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70" w:type="dxa"/>
        <w:tblCellSpacing w:w="0" w:type="dxa"/>
        <w:tblLayout w:type="fixed"/>
        <w:tblCellMar>
          <w:left w:w="0" w:type="dxa"/>
          <w:right w:w="0" w:type="dxa"/>
        </w:tblCellMar>
        <w:tblLook w:val="04A0" w:firstRow="1" w:lastRow="0" w:firstColumn="1" w:lastColumn="0" w:noHBand="0" w:noVBand="1"/>
      </w:tblPr>
      <w:tblGrid>
        <w:gridCol w:w="8370"/>
      </w:tblGrid>
      <w:tr w:rsidR="00610DD5" w:rsidRPr="00610DD5" w14:paraId="02A32632" w14:textId="77777777" w:rsidTr="00E82CD1">
        <w:trPr>
          <w:trHeight w:val="450"/>
          <w:tblCellSpacing w:w="0" w:type="dxa"/>
        </w:trPr>
        <w:tc>
          <w:tcPr>
            <w:tcW w:w="8370" w:type="dxa"/>
            <w:hideMark/>
          </w:tcPr>
          <w:p w14:paraId="466DF029" w14:textId="78373F9C" w:rsidR="00610DD5" w:rsidRPr="00610DD5" w:rsidRDefault="00610DD5" w:rsidP="00E82CD1">
            <w:pPr>
              <w:spacing w:after="0" w:line="240" w:lineRule="auto"/>
              <w:rPr>
                <w:rFonts w:asciiTheme="minorHAnsi" w:hAnsiTheme="minorHAnsi" w:cstheme="minorHAnsi"/>
                <w:sz w:val="16"/>
                <w:szCs w:val="16"/>
              </w:rPr>
            </w:pPr>
            <w:r w:rsidRPr="00610DD5">
              <w:rPr>
                <w:rFonts w:asciiTheme="minorHAnsi" w:hAnsiTheme="minorHAnsi" w:cstheme="minorHAnsi"/>
                <w:b/>
                <w:bCs/>
                <w:color w:val="29A6B1"/>
                <w:sz w:val="16"/>
                <w:szCs w:val="16"/>
              </w:rPr>
              <w:t>Little White Oak Bayou (</w:t>
            </w:r>
            <w:r w:rsidR="00B0198D">
              <w:rPr>
                <w:rFonts w:asciiTheme="minorHAnsi" w:hAnsiTheme="minorHAnsi" w:cstheme="minorHAnsi"/>
                <w:b/>
                <w:bCs/>
                <w:color w:val="29A6B1"/>
                <w:sz w:val="16"/>
                <w:szCs w:val="16"/>
              </w:rPr>
              <w:t>WOMH/</w:t>
            </w:r>
            <w:r w:rsidR="006C1AAF">
              <w:rPr>
                <w:rFonts w:asciiTheme="minorHAnsi" w:hAnsiTheme="minorHAnsi" w:cstheme="minorHAnsi"/>
                <w:b/>
                <w:bCs/>
                <w:color w:val="29A6B1"/>
                <w:sz w:val="16"/>
                <w:szCs w:val="16"/>
              </w:rPr>
              <w:t>Hollywood Cemetery</w:t>
            </w:r>
            <w:r w:rsidR="00B0198D">
              <w:rPr>
                <w:rFonts w:asciiTheme="minorHAnsi" w:hAnsiTheme="minorHAnsi" w:cstheme="minorHAnsi"/>
                <w:b/>
                <w:bCs/>
                <w:color w:val="29A6B1"/>
                <w:sz w:val="16"/>
                <w:szCs w:val="16"/>
              </w:rPr>
              <w:t>/Woodland Park</w:t>
            </w:r>
            <w:r w:rsidRPr="00610DD5">
              <w:rPr>
                <w:rFonts w:asciiTheme="minorHAnsi" w:hAnsiTheme="minorHAnsi" w:cstheme="minorHAnsi"/>
                <w:b/>
                <w:bCs/>
                <w:color w:val="29A6B1"/>
                <w:sz w:val="16"/>
                <w:szCs w:val="16"/>
              </w:rPr>
              <w:t xml:space="preserve">) </w:t>
            </w:r>
          </w:p>
        </w:tc>
      </w:tr>
      <w:tr w:rsidR="00610DD5" w:rsidRPr="00496AD9" w14:paraId="591B460E" w14:textId="77777777" w:rsidTr="00610DD5">
        <w:trPr>
          <w:tblCellSpacing w:w="0" w:type="dxa"/>
        </w:trPr>
        <w:tc>
          <w:tcPr>
            <w:tcW w:w="8370" w:type="dxa"/>
            <w:hideMark/>
          </w:tcPr>
          <w:p w14:paraId="1DD76566" w14:textId="77777777" w:rsidR="00472484" w:rsidRDefault="00610DD5" w:rsidP="00E82CD1">
            <w:pPr>
              <w:pStyle w:val="NormalWeb"/>
              <w:spacing w:before="0" w:beforeAutospacing="0" w:after="0" w:afterAutospacing="0"/>
              <w:rPr>
                <w:rFonts w:asciiTheme="minorHAnsi" w:hAnsiTheme="minorHAnsi" w:cstheme="minorHAnsi"/>
                <w:b/>
                <w:sz w:val="16"/>
                <w:szCs w:val="16"/>
              </w:rPr>
            </w:pPr>
            <w:r w:rsidRPr="00496AD9">
              <w:rPr>
                <w:rFonts w:asciiTheme="minorHAnsi" w:hAnsiTheme="minorHAnsi" w:cstheme="minorHAnsi"/>
                <w:b/>
                <w:bCs/>
                <w:sz w:val="16"/>
                <w:szCs w:val="16"/>
                <w:u w:val="single"/>
              </w:rPr>
              <w:t>Location</w:t>
            </w:r>
            <w:r w:rsidRPr="00496AD9">
              <w:rPr>
                <w:rFonts w:asciiTheme="minorHAnsi" w:hAnsiTheme="minorHAnsi" w:cstheme="minorHAnsi"/>
                <w:sz w:val="16"/>
                <w:szCs w:val="16"/>
              </w:rPr>
              <w:t xml:space="preserve"> </w:t>
            </w:r>
            <w:r w:rsidRPr="00496AD9">
              <w:rPr>
                <w:rFonts w:asciiTheme="minorHAnsi" w:hAnsiTheme="minorHAnsi" w:cstheme="minorHAnsi"/>
                <w:sz w:val="16"/>
                <w:szCs w:val="16"/>
              </w:rPr>
              <w:br/>
            </w:r>
            <w:r w:rsidRPr="00496AD9">
              <w:rPr>
                <w:rFonts w:asciiTheme="minorHAnsi" w:hAnsiTheme="minorHAnsi" w:cstheme="minorHAnsi"/>
                <w:sz w:val="16"/>
                <w:szCs w:val="16"/>
              </w:rPr>
              <w:br/>
            </w:r>
            <w:r w:rsidR="00472484">
              <w:rPr>
                <w:rFonts w:asciiTheme="minorHAnsi" w:hAnsiTheme="minorHAnsi" w:cstheme="minorHAnsi"/>
                <w:b/>
                <w:sz w:val="16"/>
                <w:szCs w:val="16"/>
              </w:rPr>
              <w:t xml:space="preserve">MAIN SITE: </w:t>
            </w:r>
          </w:p>
          <w:p w14:paraId="00A91713" w14:textId="77777777" w:rsidR="00561414" w:rsidRDefault="00561414" w:rsidP="00E82CD1">
            <w:pPr>
              <w:pStyle w:val="NormalWeb"/>
              <w:spacing w:before="0" w:beforeAutospacing="0" w:after="0" w:afterAutospacing="0"/>
              <w:rPr>
                <w:rFonts w:ascii="Arial" w:hAnsi="Arial" w:cs="Arial"/>
                <w:color w:val="222222"/>
                <w:shd w:val="clear" w:color="auto" w:fill="FFFFFF"/>
              </w:rPr>
            </w:pPr>
            <w:r>
              <w:rPr>
                <w:rFonts w:asciiTheme="minorHAnsi" w:hAnsiTheme="minorHAnsi" w:cstheme="minorHAnsi"/>
                <w:b/>
                <w:sz w:val="16"/>
                <w:szCs w:val="16"/>
              </w:rPr>
              <w:t>White Oak Music Hall/Raven Tower</w:t>
            </w:r>
            <w:r w:rsidR="00865D81" w:rsidRPr="00472484">
              <w:rPr>
                <w:rFonts w:asciiTheme="minorHAnsi" w:hAnsiTheme="minorHAnsi" w:cstheme="minorHAnsi"/>
                <w:b/>
                <w:sz w:val="16"/>
                <w:szCs w:val="16"/>
              </w:rPr>
              <w:t xml:space="preserve"> (registration and lunch)</w:t>
            </w:r>
            <w:r w:rsidR="00610DD5" w:rsidRPr="00496AD9">
              <w:rPr>
                <w:rFonts w:asciiTheme="minorHAnsi" w:hAnsiTheme="minorHAnsi" w:cstheme="minorHAnsi"/>
                <w:sz w:val="16"/>
                <w:szCs w:val="16"/>
              </w:rPr>
              <w:br/>
              <w:t>3</w:t>
            </w:r>
            <w:r>
              <w:rPr>
                <w:rFonts w:asciiTheme="minorHAnsi" w:hAnsiTheme="minorHAnsi" w:cstheme="minorHAnsi"/>
                <w:sz w:val="16"/>
                <w:szCs w:val="16"/>
              </w:rPr>
              <w:t xml:space="preserve">10 North Street, Houston, Texas 77009 </w:t>
            </w:r>
          </w:p>
          <w:p w14:paraId="47FD02B6" w14:textId="73E02442" w:rsidR="00610DD5" w:rsidRDefault="006353CB" w:rsidP="00E82CD1">
            <w:pPr>
              <w:pStyle w:val="NormalWeb"/>
              <w:spacing w:before="0" w:beforeAutospacing="0" w:after="0" w:afterAutospacing="0"/>
              <w:rPr>
                <w:rStyle w:val="Hyperlink"/>
                <w:rFonts w:asciiTheme="minorHAnsi" w:hAnsiTheme="minorHAnsi" w:cstheme="minorHAnsi"/>
                <w:sz w:val="16"/>
                <w:szCs w:val="16"/>
              </w:rPr>
            </w:pPr>
            <w:hyperlink r:id="rId6" w:history="1">
              <w:r w:rsidR="00610DD5" w:rsidRPr="00A2082F">
                <w:rPr>
                  <w:rStyle w:val="Hyperlink"/>
                  <w:rFonts w:asciiTheme="minorHAnsi" w:hAnsiTheme="minorHAnsi" w:cstheme="minorHAnsi"/>
                  <w:sz w:val="16"/>
                  <w:szCs w:val="16"/>
                </w:rPr>
                <w:t>Google Online Map</w:t>
              </w:r>
            </w:hyperlink>
          </w:p>
          <w:p w14:paraId="510FA385" w14:textId="1C0B8218" w:rsidR="00496AD9" w:rsidRDefault="00496AD9" w:rsidP="00E82CD1">
            <w:pPr>
              <w:pStyle w:val="NormalWeb"/>
              <w:spacing w:before="0" w:beforeAutospacing="0" w:after="0" w:afterAutospacing="0"/>
              <w:rPr>
                <w:rStyle w:val="Hyperlink"/>
                <w:rFonts w:asciiTheme="minorHAnsi" w:hAnsiTheme="minorHAnsi" w:cstheme="minorHAnsi"/>
                <w:sz w:val="16"/>
                <w:szCs w:val="16"/>
              </w:rPr>
            </w:pPr>
          </w:p>
          <w:p w14:paraId="6C6B54AB" w14:textId="77777777" w:rsidR="00472484" w:rsidRDefault="00472484" w:rsidP="00E82CD1">
            <w:pPr>
              <w:pStyle w:val="NormalWeb"/>
              <w:spacing w:before="0" w:beforeAutospacing="0" w:after="0" w:afterAutospacing="0"/>
              <w:rPr>
                <w:rStyle w:val="Hyperlink"/>
                <w:rFonts w:asciiTheme="minorHAnsi" w:hAnsiTheme="minorHAnsi" w:cstheme="minorHAnsi"/>
                <w:b/>
                <w:color w:val="auto"/>
                <w:sz w:val="16"/>
                <w:szCs w:val="16"/>
                <w:u w:val="none"/>
              </w:rPr>
            </w:pPr>
            <w:r>
              <w:rPr>
                <w:rStyle w:val="Hyperlink"/>
                <w:rFonts w:asciiTheme="minorHAnsi" w:hAnsiTheme="minorHAnsi" w:cstheme="minorHAnsi"/>
                <w:b/>
                <w:color w:val="auto"/>
                <w:sz w:val="16"/>
                <w:szCs w:val="16"/>
                <w:u w:val="none"/>
              </w:rPr>
              <w:t xml:space="preserve">SATELLITE SITES: </w:t>
            </w:r>
          </w:p>
          <w:p w14:paraId="0EBD45E4" w14:textId="10C9749A" w:rsidR="00521CB8" w:rsidRDefault="00F0374A" w:rsidP="00E82CD1">
            <w:pPr>
              <w:pStyle w:val="NormalWeb"/>
              <w:spacing w:before="0" w:beforeAutospacing="0" w:after="0" w:afterAutospacing="0"/>
              <w:rPr>
                <w:rFonts w:asciiTheme="minorHAnsi" w:hAnsiTheme="minorHAnsi" w:cstheme="minorHAnsi"/>
                <w:sz w:val="16"/>
                <w:szCs w:val="16"/>
              </w:rPr>
            </w:pPr>
            <w:r>
              <w:rPr>
                <w:rFonts w:asciiTheme="minorHAnsi" w:hAnsiTheme="minorHAnsi" w:cstheme="minorHAnsi"/>
                <w:b/>
                <w:sz w:val="16"/>
                <w:szCs w:val="16"/>
              </w:rPr>
              <w:t>Hollywood Cemetery</w:t>
            </w:r>
            <w:r w:rsidR="00521CB8" w:rsidRPr="00472484">
              <w:rPr>
                <w:rFonts w:asciiTheme="minorHAnsi" w:hAnsiTheme="minorHAnsi" w:cstheme="minorHAnsi"/>
                <w:b/>
                <w:sz w:val="16"/>
                <w:szCs w:val="16"/>
              </w:rPr>
              <w:t xml:space="preserve"> </w:t>
            </w:r>
            <w:r w:rsidR="00A2082F" w:rsidRPr="00A2082F">
              <w:rPr>
                <w:rFonts w:asciiTheme="minorHAnsi" w:hAnsiTheme="minorHAnsi" w:cstheme="minorHAnsi"/>
                <w:b/>
                <w:sz w:val="16"/>
                <w:szCs w:val="16"/>
              </w:rPr>
              <w:t>(cleaning only)</w:t>
            </w:r>
            <w:r w:rsidR="00521CB8" w:rsidRPr="00496AD9">
              <w:rPr>
                <w:rFonts w:asciiTheme="minorHAnsi" w:hAnsiTheme="minorHAnsi" w:cstheme="minorHAnsi"/>
                <w:sz w:val="16"/>
                <w:szCs w:val="16"/>
              </w:rPr>
              <w:br/>
            </w:r>
            <w:r w:rsidRPr="00F0374A">
              <w:rPr>
                <w:rFonts w:asciiTheme="minorHAnsi" w:hAnsiTheme="minorHAnsi" w:cstheme="minorHAnsi"/>
                <w:sz w:val="16"/>
                <w:szCs w:val="16"/>
              </w:rPr>
              <w:t>3506 N Main St</w:t>
            </w:r>
            <w:r w:rsidR="00521CB8" w:rsidRPr="00496AD9">
              <w:rPr>
                <w:rFonts w:asciiTheme="minorHAnsi" w:hAnsiTheme="minorHAnsi" w:cstheme="minorHAnsi"/>
                <w:sz w:val="16"/>
                <w:szCs w:val="16"/>
              </w:rPr>
              <w:t>, Houston, TX 77009</w:t>
            </w:r>
          </w:p>
          <w:p w14:paraId="3A3D6DE5" w14:textId="77777777" w:rsidR="00521CB8" w:rsidRDefault="00521CB8" w:rsidP="00E82CD1">
            <w:pPr>
              <w:pStyle w:val="NormalWeb"/>
              <w:spacing w:before="0" w:beforeAutospacing="0" w:after="0" w:afterAutospacing="0"/>
              <w:rPr>
                <w:rStyle w:val="Hyperlink"/>
                <w:rFonts w:asciiTheme="minorHAnsi" w:hAnsiTheme="minorHAnsi" w:cstheme="minorHAnsi"/>
                <w:b/>
                <w:color w:val="auto"/>
                <w:sz w:val="16"/>
                <w:szCs w:val="16"/>
                <w:u w:val="none"/>
              </w:rPr>
            </w:pPr>
          </w:p>
          <w:p w14:paraId="0CEDEFFF" w14:textId="162B3B0D" w:rsidR="00D576B1" w:rsidRDefault="00472484" w:rsidP="00E82CD1">
            <w:pPr>
              <w:pStyle w:val="NormalWeb"/>
              <w:spacing w:before="0" w:beforeAutospacing="0" w:after="0" w:afterAutospacing="0"/>
              <w:rPr>
                <w:rStyle w:val="Hyperlink"/>
                <w:rFonts w:asciiTheme="minorHAnsi" w:hAnsiTheme="minorHAnsi" w:cstheme="minorHAnsi"/>
                <w:b/>
                <w:color w:val="auto"/>
                <w:sz w:val="16"/>
                <w:szCs w:val="16"/>
                <w:u w:val="none"/>
              </w:rPr>
            </w:pPr>
            <w:r w:rsidRPr="00D576B1">
              <w:rPr>
                <w:rStyle w:val="Hyperlink"/>
                <w:rFonts w:asciiTheme="minorHAnsi" w:hAnsiTheme="minorHAnsi" w:cstheme="minorHAnsi"/>
                <w:b/>
                <w:color w:val="auto"/>
                <w:sz w:val="16"/>
                <w:szCs w:val="16"/>
                <w:u w:val="none"/>
              </w:rPr>
              <w:t>Woodland Park (cleaning only)</w:t>
            </w:r>
          </w:p>
          <w:p w14:paraId="13852EFA" w14:textId="3582EE3C" w:rsidR="002B666E" w:rsidRDefault="002B666E" w:rsidP="00E82CD1">
            <w:pPr>
              <w:pStyle w:val="Norm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212 Parkview</w:t>
            </w:r>
            <w:r w:rsidRPr="00496AD9">
              <w:rPr>
                <w:rFonts w:asciiTheme="minorHAnsi" w:hAnsiTheme="minorHAnsi" w:cstheme="minorHAnsi"/>
                <w:sz w:val="16"/>
                <w:szCs w:val="16"/>
              </w:rPr>
              <w:t>, Houston, TX 77009</w:t>
            </w:r>
          </w:p>
          <w:p w14:paraId="7AFA4D38" w14:textId="77777777" w:rsidR="002B666E" w:rsidRPr="002B666E" w:rsidRDefault="002B666E" w:rsidP="00E82CD1">
            <w:pPr>
              <w:pStyle w:val="NormalWeb"/>
              <w:spacing w:before="0" w:beforeAutospacing="0" w:after="0" w:afterAutospacing="0"/>
              <w:rPr>
                <w:rStyle w:val="Hyperlink"/>
                <w:rFonts w:asciiTheme="minorHAnsi" w:hAnsiTheme="minorHAnsi" w:cstheme="minorHAnsi"/>
                <w:b/>
                <w:color w:val="auto"/>
                <w:sz w:val="16"/>
                <w:szCs w:val="16"/>
                <w:u w:val="none"/>
              </w:rPr>
            </w:pPr>
          </w:p>
          <w:p w14:paraId="2C1F8874" w14:textId="77777777" w:rsidR="00753E00" w:rsidRDefault="00496AD9" w:rsidP="00E82CD1">
            <w:pPr>
              <w:pStyle w:val="NormalWeb"/>
              <w:spacing w:before="0" w:beforeAutospacing="0" w:after="0" w:afterAutospacing="0"/>
              <w:rPr>
                <w:rStyle w:val="Hyperlink"/>
                <w:rFonts w:asciiTheme="minorHAnsi" w:hAnsiTheme="minorHAnsi" w:cstheme="minorHAnsi"/>
                <w:color w:val="auto"/>
                <w:sz w:val="16"/>
                <w:szCs w:val="16"/>
                <w:u w:val="none"/>
              </w:rPr>
            </w:pPr>
            <w:r>
              <w:rPr>
                <w:rStyle w:val="Hyperlink"/>
                <w:rFonts w:asciiTheme="minorHAnsi" w:hAnsiTheme="minorHAnsi" w:cstheme="minorHAnsi"/>
                <w:color w:val="auto"/>
                <w:sz w:val="16"/>
                <w:szCs w:val="16"/>
                <w:u w:val="none"/>
              </w:rPr>
              <w:t>Satellite cleaning l</w:t>
            </w:r>
            <w:r w:rsidRPr="00496AD9">
              <w:rPr>
                <w:rStyle w:val="Hyperlink"/>
                <w:rFonts w:asciiTheme="minorHAnsi" w:hAnsiTheme="minorHAnsi" w:cstheme="minorHAnsi"/>
                <w:color w:val="auto"/>
                <w:sz w:val="16"/>
                <w:szCs w:val="16"/>
                <w:u w:val="none"/>
              </w:rPr>
              <w:t>ocation</w:t>
            </w:r>
            <w:r>
              <w:rPr>
                <w:rStyle w:val="Hyperlink"/>
                <w:rFonts w:asciiTheme="minorHAnsi" w:hAnsiTheme="minorHAnsi" w:cstheme="minorHAnsi"/>
                <w:color w:val="auto"/>
                <w:sz w:val="16"/>
                <w:szCs w:val="16"/>
                <w:u w:val="none"/>
              </w:rPr>
              <w:t>s</w:t>
            </w:r>
            <w:r w:rsidRPr="00496AD9">
              <w:rPr>
                <w:rStyle w:val="Hyperlink"/>
                <w:rFonts w:asciiTheme="minorHAnsi" w:hAnsiTheme="minorHAnsi" w:cstheme="minorHAnsi"/>
                <w:color w:val="auto"/>
                <w:sz w:val="16"/>
                <w:szCs w:val="16"/>
                <w:u w:val="none"/>
              </w:rPr>
              <w:t xml:space="preserve"> </w:t>
            </w:r>
            <w:r w:rsidR="00472484">
              <w:rPr>
                <w:rStyle w:val="Hyperlink"/>
                <w:rFonts w:asciiTheme="minorHAnsi" w:hAnsiTheme="minorHAnsi" w:cstheme="minorHAnsi"/>
                <w:color w:val="auto"/>
                <w:sz w:val="16"/>
                <w:szCs w:val="16"/>
                <w:u w:val="none"/>
              </w:rPr>
              <w:t xml:space="preserve">will be </w:t>
            </w:r>
            <w:r w:rsidRPr="00496AD9">
              <w:rPr>
                <w:rStyle w:val="Hyperlink"/>
                <w:rFonts w:asciiTheme="minorHAnsi" w:hAnsiTheme="minorHAnsi" w:cstheme="minorHAnsi"/>
                <w:color w:val="auto"/>
                <w:sz w:val="16"/>
                <w:szCs w:val="16"/>
                <w:u w:val="none"/>
              </w:rPr>
              <w:t>available by shuttle</w:t>
            </w:r>
            <w:r w:rsidR="00753E00">
              <w:rPr>
                <w:rStyle w:val="Hyperlink"/>
                <w:rFonts w:asciiTheme="minorHAnsi" w:hAnsiTheme="minorHAnsi" w:cstheme="minorHAnsi"/>
                <w:color w:val="auto"/>
                <w:sz w:val="16"/>
                <w:szCs w:val="16"/>
                <w:u w:val="none"/>
              </w:rPr>
              <w:t xml:space="preserve"> – do not report directly to these locations.</w:t>
            </w:r>
          </w:p>
          <w:p w14:paraId="0A35D53B" w14:textId="74D63E44" w:rsidR="00472484" w:rsidRPr="0089702B" w:rsidRDefault="00496AD9" w:rsidP="00E82CD1">
            <w:pPr>
              <w:pStyle w:val="NormalWeb"/>
              <w:spacing w:before="0" w:beforeAutospacing="0" w:after="0" w:afterAutospacing="0"/>
              <w:rPr>
                <w:rFonts w:asciiTheme="minorHAnsi" w:hAnsiTheme="minorHAnsi" w:cstheme="minorHAnsi"/>
                <w:color w:val="29A6B5"/>
                <w:sz w:val="16"/>
                <w:szCs w:val="16"/>
                <w:u w:val="single"/>
              </w:rPr>
            </w:pPr>
            <w:r w:rsidRPr="00496AD9">
              <w:rPr>
                <w:rStyle w:val="Hyperlink"/>
                <w:rFonts w:asciiTheme="minorHAnsi" w:hAnsiTheme="minorHAnsi" w:cstheme="minorHAnsi"/>
                <w:color w:val="auto"/>
                <w:sz w:val="16"/>
                <w:szCs w:val="16"/>
                <w:u w:val="none"/>
              </w:rPr>
              <w:t>Details</w:t>
            </w:r>
            <w:r w:rsidR="00865D81">
              <w:rPr>
                <w:rStyle w:val="Hyperlink"/>
                <w:rFonts w:asciiTheme="minorHAnsi" w:hAnsiTheme="minorHAnsi" w:cstheme="minorHAnsi"/>
                <w:color w:val="auto"/>
                <w:sz w:val="16"/>
                <w:szCs w:val="16"/>
                <w:u w:val="none"/>
              </w:rPr>
              <w:t xml:space="preserve"> </w:t>
            </w:r>
            <w:r w:rsidR="00472484">
              <w:rPr>
                <w:rStyle w:val="Hyperlink"/>
                <w:rFonts w:asciiTheme="minorHAnsi" w:hAnsiTheme="minorHAnsi" w:cstheme="minorHAnsi"/>
                <w:color w:val="auto"/>
                <w:sz w:val="16"/>
                <w:szCs w:val="16"/>
                <w:u w:val="none"/>
              </w:rPr>
              <w:t>will be</w:t>
            </w:r>
            <w:r w:rsidR="00865D81">
              <w:rPr>
                <w:rStyle w:val="Hyperlink"/>
                <w:rFonts w:asciiTheme="minorHAnsi" w:hAnsiTheme="minorHAnsi" w:cstheme="minorHAnsi"/>
                <w:color w:val="auto"/>
                <w:sz w:val="16"/>
                <w:szCs w:val="16"/>
                <w:u w:val="none"/>
              </w:rPr>
              <w:t xml:space="preserve"> available</w:t>
            </w:r>
            <w:r w:rsidRPr="00496AD9">
              <w:rPr>
                <w:rStyle w:val="Hyperlink"/>
                <w:rFonts w:asciiTheme="minorHAnsi" w:hAnsiTheme="minorHAnsi" w:cstheme="minorHAnsi"/>
                <w:color w:val="auto"/>
                <w:sz w:val="16"/>
                <w:szCs w:val="16"/>
                <w:u w:val="none"/>
              </w:rPr>
              <w:t xml:space="preserve"> at </w:t>
            </w:r>
            <w:r w:rsidRPr="0089702B">
              <w:rPr>
                <w:rStyle w:val="Hyperlink"/>
                <w:rFonts w:asciiTheme="minorHAnsi" w:hAnsiTheme="minorHAnsi" w:cstheme="minorHAnsi"/>
                <w:noProof/>
                <w:color w:val="auto"/>
                <w:sz w:val="16"/>
                <w:szCs w:val="16"/>
                <w:u w:val="none"/>
              </w:rPr>
              <w:t>registration</w:t>
            </w:r>
            <w:r w:rsidR="00472484">
              <w:rPr>
                <w:rStyle w:val="Hyperlink"/>
                <w:rFonts w:asciiTheme="minorHAnsi" w:hAnsiTheme="minorHAnsi" w:cstheme="minorHAnsi"/>
                <w:color w:val="auto"/>
                <w:sz w:val="16"/>
                <w:szCs w:val="16"/>
                <w:u w:val="none"/>
              </w:rPr>
              <w:t xml:space="preserve"> table</w:t>
            </w:r>
            <w:r w:rsidR="00472484">
              <w:rPr>
                <w:rStyle w:val="Hyperlink"/>
                <w:rFonts w:asciiTheme="minorHAnsi" w:hAnsiTheme="minorHAnsi" w:cstheme="minorHAnsi"/>
                <w:sz w:val="16"/>
                <w:szCs w:val="16"/>
              </w:rPr>
              <w:t>.</w:t>
            </w:r>
          </w:p>
          <w:p w14:paraId="3CD86529" w14:textId="3B21667A" w:rsidR="00610DD5" w:rsidRPr="00496AD9" w:rsidRDefault="006353CB" w:rsidP="00E82CD1">
            <w:pPr>
              <w:spacing w:after="0" w:line="240" w:lineRule="auto"/>
              <w:rPr>
                <w:rFonts w:asciiTheme="minorHAnsi" w:hAnsiTheme="minorHAnsi" w:cstheme="minorHAnsi"/>
                <w:sz w:val="16"/>
                <w:szCs w:val="16"/>
              </w:rPr>
            </w:pPr>
            <w:r>
              <w:rPr>
                <w:rFonts w:asciiTheme="minorHAnsi" w:hAnsiTheme="minorHAnsi" w:cstheme="minorHAnsi"/>
                <w:sz w:val="16"/>
                <w:szCs w:val="16"/>
              </w:rPr>
              <w:pict w14:anchorId="7D0C39F6">
                <v:rect id="_x0000_i1025" style="width:0;height:1.5pt" o:hralign="center" o:hrstd="t" o:hrnoshade="t" o:hr="t" fillcolor="#29a6b1" stroked="f"/>
              </w:pict>
            </w:r>
          </w:p>
          <w:tbl>
            <w:tblPr>
              <w:tblW w:w="485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738"/>
              <w:gridCol w:w="4381"/>
            </w:tblGrid>
            <w:tr w:rsidR="00610DD5" w:rsidRPr="00496AD9" w14:paraId="256F7A27" w14:textId="77777777" w:rsidTr="00827408">
              <w:trPr>
                <w:trHeight w:val="333"/>
                <w:tblCellSpacing w:w="15" w:type="dxa"/>
              </w:trPr>
              <w:tc>
                <w:tcPr>
                  <w:tcW w:w="9811" w:type="dxa"/>
                  <w:gridSpan w:val="2"/>
                  <w:hideMark/>
                </w:tcPr>
                <w:p w14:paraId="54ADAA6A" w14:textId="77777777" w:rsidR="00610DD5" w:rsidRPr="00496AD9" w:rsidRDefault="00610DD5" w:rsidP="00E82CD1">
                  <w:pPr>
                    <w:spacing w:after="0" w:line="240" w:lineRule="auto"/>
                    <w:rPr>
                      <w:rFonts w:asciiTheme="minorHAnsi" w:hAnsiTheme="minorHAnsi" w:cstheme="minorHAnsi"/>
                      <w:sz w:val="16"/>
                      <w:szCs w:val="16"/>
                    </w:rPr>
                  </w:pPr>
                  <w:r w:rsidRPr="00496AD9">
                    <w:rPr>
                      <w:rFonts w:asciiTheme="minorHAnsi" w:hAnsiTheme="minorHAnsi" w:cstheme="minorHAnsi"/>
                      <w:b/>
                      <w:bCs/>
                      <w:sz w:val="16"/>
                      <w:szCs w:val="16"/>
                      <w:u w:val="single"/>
                    </w:rPr>
                    <w:t>Coordinator Names and Contact Information</w:t>
                  </w:r>
                  <w:r w:rsidRPr="00496AD9">
                    <w:rPr>
                      <w:rFonts w:asciiTheme="minorHAnsi" w:hAnsiTheme="minorHAnsi" w:cstheme="minorHAnsi"/>
                      <w:b/>
                      <w:bCs/>
                      <w:sz w:val="16"/>
                      <w:szCs w:val="16"/>
                    </w:rPr>
                    <w:t xml:space="preserve"> </w:t>
                  </w:r>
                </w:p>
              </w:tc>
            </w:tr>
            <w:tr w:rsidR="00610DD5" w:rsidRPr="00496AD9" w14:paraId="5E1D6DEB" w14:textId="77777777" w:rsidTr="00827408">
              <w:trPr>
                <w:trHeight w:val="2913"/>
                <w:tblCellSpacing w:w="15" w:type="dxa"/>
              </w:trPr>
              <w:tc>
                <w:tcPr>
                  <w:tcW w:w="2300" w:type="pct"/>
                  <w:hideMark/>
                </w:tcPr>
                <w:p w14:paraId="60E303E7" w14:textId="0F18C114" w:rsidR="00B7465B" w:rsidRPr="00B65E49" w:rsidRDefault="00B7465B" w:rsidP="004B4595">
                  <w:pPr>
                    <w:spacing w:after="0" w:line="240" w:lineRule="auto"/>
                    <w:rPr>
                      <w:rFonts w:asciiTheme="minorHAnsi" w:eastAsia="Times New Roman" w:hAnsiTheme="minorHAnsi" w:cs="MS Shell Dlg"/>
                      <w:b/>
                      <w:sz w:val="16"/>
                      <w:szCs w:val="16"/>
                    </w:rPr>
                  </w:pPr>
                  <w:r w:rsidRPr="00B65E49">
                    <w:rPr>
                      <w:rFonts w:asciiTheme="minorHAnsi" w:eastAsia="Times New Roman" w:hAnsiTheme="minorHAnsi" w:cs="MS Shell Dlg"/>
                      <w:b/>
                      <w:sz w:val="16"/>
                      <w:szCs w:val="16"/>
                    </w:rPr>
                    <w:t xml:space="preserve">(White Oak Music Hall </w:t>
                  </w:r>
                  <w:r w:rsidR="00CF5156" w:rsidRPr="00B65E49">
                    <w:rPr>
                      <w:rFonts w:asciiTheme="minorHAnsi" w:eastAsia="Times New Roman" w:hAnsiTheme="minorHAnsi" w:cs="MS Shell Dlg"/>
                      <w:b/>
                      <w:sz w:val="16"/>
                      <w:szCs w:val="16"/>
                    </w:rPr>
                    <w:t>main</w:t>
                  </w:r>
                  <w:r w:rsidRPr="00B65E49">
                    <w:rPr>
                      <w:rFonts w:asciiTheme="minorHAnsi" w:eastAsia="Times New Roman" w:hAnsiTheme="minorHAnsi" w:cs="MS Shell Dlg"/>
                      <w:b/>
                      <w:sz w:val="16"/>
                      <w:szCs w:val="16"/>
                    </w:rPr>
                    <w:t xml:space="preserve"> site)</w:t>
                  </w:r>
                </w:p>
                <w:p w14:paraId="5776E4BD" w14:textId="753619E3" w:rsidR="00A62DD4" w:rsidRDefault="00347D49" w:rsidP="00A62DD4">
                  <w:pPr>
                    <w:spacing w:after="0" w:line="240" w:lineRule="auto"/>
                    <w:rPr>
                      <w:rFonts w:asciiTheme="minorHAnsi" w:eastAsia="Times New Roman" w:hAnsiTheme="minorHAnsi" w:cs="MS Shell Dlg"/>
                      <w:sz w:val="16"/>
                      <w:szCs w:val="16"/>
                    </w:rPr>
                  </w:pPr>
                  <w:r>
                    <w:rPr>
                      <w:rFonts w:asciiTheme="minorHAnsi" w:eastAsia="Times New Roman" w:hAnsiTheme="minorHAnsi" w:cs="MS Shell Dlg"/>
                      <w:sz w:val="16"/>
                      <w:szCs w:val="16"/>
                    </w:rPr>
                    <w:t>Pamela Guerra</w:t>
                  </w:r>
                </w:p>
                <w:p w14:paraId="07321136" w14:textId="77777777" w:rsidR="00A62DD4" w:rsidRDefault="00A62DD4" w:rsidP="00A62DD4">
                  <w:pPr>
                    <w:spacing w:after="0" w:line="240" w:lineRule="auto"/>
                    <w:rPr>
                      <w:rFonts w:asciiTheme="minorHAnsi" w:eastAsia="Times New Roman" w:hAnsiTheme="minorHAnsi" w:cs="MS Shell Dlg"/>
                      <w:sz w:val="16"/>
                      <w:szCs w:val="16"/>
                    </w:rPr>
                  </w:pPr>
                  <w:r>
                    <w:rPr>
                      <w:rFonts w:asciiTheme="minorHAnsi" w:eastAsia="Times New Roman" w:hAnsiTheme="minorHAnsi" w:cs="MS Shell Dlg"/>
                      <w:sz w:val="16"/>
                      <w:szCs w:val="16"/>
                    </w:rPr>
                    <w:t>Greater Northside Management District</w:t>
                  </w:r>
                </w:p>
                <w:p w14:paraId="01620D2B" w14:textId="299FCD64" w:rsidR="0089702B" w:rsidRDefault="0089702B" w:rsidP="004B4595">
                  <w:pPr>
                    <w:spacing w:after="0" w:line="240" w:lineRule="auto"/>
                    <w:rPr>
                      <w:rFonts w:asciiTheme="minorHAnsi" w:eastAsia="Times New Roman" w:hAnsiTheme="minorHAnsi" w:cs="MS Shell Dlg"/>
                      <w:sz w:val="16"/>
                      <w:szCs w:val="16"/>
                    </w:rPr>
                  </w:pPr>
                </w:p>
                <w:p w14:paraId="7DCB8ECC" w14:textId="6BF39D82" w:rsidR="001D2362" w:rsidRDefault="00347D49" w:rsidP="004B4595">
                  <w:pPr>
                    <w:spacing w:after="0" w:line="240" w:lineRule="auto"/>
                    <w:rPr>
                      <w:rFonts w:asciiTheme="minorHAnsi" w:eastAsia="Times New Roman" w:hAnsiTheme="minorHAnsi" w:cs="MS Shell Dlg"/>
                      <w:sz w:val="16"/>
                      <w:szCs w:val="16"/>
                    </w:rPr>
                  </w:pPr>
                  <w:r>
                    <w:rPr>
                      <w:rFonts w:asciiTheme="minorHAnsi" w:eastAsia="Times New Roman" w:hAnsiTheme="minorHAnsi" w:cs="MS Shell Dlg"/>
                      <w:sz w:val="16"/>
                      <w:szCs w:val="16"/>
                    </w:rPr>
                    <w:t>Carlos E. Sanchez</w:t>
                  </w:r>
                </w:p>
                <w:p w14:paraId="6CE24BA9" w14:textId="77777777" w:rsidR="00347D49" w:rsidRDefault="00347D49" w:rsidP="00347D49">
                  <w:pPr>
                    <w:spacing w:after="0" w:line="240" w:lineRule="auto"/>
                    <w:rPr>
                      <w:rFonts w:asciiTheme="minorHAnsi" w:eastAsia="Times New Roman" w:hAnsiTheme="minorHAnsi" w:cs="MS Shell Dlg"/>
                      <w:sz w:val="16"/>
                      <w:szCs w:val="16"/>
                    </w:rPr>
                  </w:pPr>
                  <w:r>
                    <w:rPr>
                      <w:rFonts w:asciiTheme="minorHAnsi" w:eastAsia="Times New Roman" w:hAnsiTheme="minorHAnsi" w:cs="MS Shell Dlg"/>
                      <w:sz w:val="16"/>
                      <w:szCs w:val="16"/>
                    </w:rPr>
                    <w:t>Greater Northside Management District</w:t>
                  </w:r>
                </w:p>
                <w:p w14:paraId="6DA39504" w14:textId="33EB81E0" w:rsidR="001D2362" w:rsidRDefault="001D2362" w:rsidP="004B4595">
                  <w:pPr>
                    <w:spacing w:after="0" w:line="240" w:lineRule="auto"/>
                    <w:rPr>
                      <w:rFonts w:asciiTheme="minorHAnsi" w:eastAsia="Times New Roman" w:hAnsiTheme="minorHAnsi" w:cs="MS Shell Dlg"/>
                      <w:sz w:val="16"/>
                      <w:szCs w:val="16"/>
                    </w:rPr>
                  </w:pPr>
                </w:p>
                <w:p w14:paraId="75AE59D9" w14:textId="566C5021" w:rsidR="001D2362" w:rsidRPr="00B65E49" w:rsidRDefault="00CF5156" w:rsidP="004B4595">
                  <w:pPr>
                    <w:spacing w:after="0" w:line="240" w:lineRule="auto"/>
                    <w:rPr>
                      <w:rFonts w:asciiTheme="minorHAnsi" w:eastAsia="Times New Roman" w:hAnsiTheme="minorHAnsi" w:cs="MS Shell Dlg"/>
                      <w:b/>
                      <w:sz w:val="16"/>
                      <w:szCs w:val="16"/>
                    </w:rPr>
                  </w:pPr>
                  <w:r w:rsidRPr="00B65E49">
                    <w:rPr>
                      <w:rFonts w:asciiTheme="minorHAnsi" w:eastAsia="Times New Roman" w:hAnsiTheme="minorHAnsi" w:cs="MS Shell Dlg"/>
                      <w:b/>
                      <w:sz w:val="16"/>
                      <w:szCs w:val="16"/>
                    </w:rPr>
                    <w:t>(Woodland Park Satellite site)</w:t>
                  </w:r>
                </w:p>
                <w:p w14:paraId="04E540EC" w14:textId="354E8847" w:rsidR="00B65E49" w:rsidRDefault="0089702B" w:rsidP="00CF5156">
                  <w:pPr>
                    <w:spacing w:after="0" w:line="240" w:lineRule="auto"/>
                    <w:rPr>
                      <w:rFonts w:asciiTheme="minorHAnsi" w:eastAsia="Times New Roman" w:hAnsiTheme="minorHAnsi" w:cs="MS Shell Dlg"/>
                      <w:sz w:val="16"/>
                      <w:szCs w:val="16"/>
                    </w:rPr>
                  </w:pPr>
                  <w:r>
                    <w:rPr>
                      <w:rFonts w:asciiTheme="minorHAnsi" w:eastAsia="Times New Roman" w:hAnsiTheme="minorHAnsi" w:cs="MS Shell Dlg"/>
                      <w:sz w:val="16"/>
                      <w:szCs w:val="16"/>
                    </w:rPr>
                    <w:t xml:space="preserve">Woodland Park </w:t>
                  </w:r>
                </w:p>
                <w:p w14:paraId="77198D3C" w14:textId="77777777" w:rsidR="00B65E49" w:rsidRDefault="00B65E49" w:rsidP="00CF5156">
                  <w:pPr>
                    <w:spacing w:after="0" w:line="240" w:lineRule="auto"/>
                    <w:rPr>
                      <w:rFonts w:asciiTheme="minorHAnsi" w:eastAsia="Times New Roman" w:hAnsiTheme="minorHAnsi" w:cs="MS Shell Dlg"/>
                      <w:sz w:val="16"/>
                      <w:szCs w:val="16"/>
                    </w:rPr>
                  </w:pPr>
                </w:p>
                <w:p w14:paraId="3F5E5AEB" w14:textId="326093AA" w:rsidR="00907ADD" w:rsidRPr="00907ADD" w:rsidRDefault="00CF5156" w:rsidP="004B4595">
                  <w:pPr>
                    <w:spacing w:after="0" w:line="240" w:lineRule="auto"/>
                    <w:rPr>
                      <w:rFonts w:asciiTheme="minorHAnsi" w:eastAsia="Times New Roman" w:hAnsiTheme="minorHAnsi" w:cs="MS Shell Dlg"/>
                      <w:b/>
                      <w:sz w:val="16"/>
                      <w:szCs w:val="16"/>
                    </w:rPr>
                  </w:pPr>
                  <w:r w:rsidRPr="00B65E49">
                    <w:rPr>
                      <w:rFonts w:asciiTheme="minorHAnsi" w:eastAsia="Times New Roman" w:hAnsiTheme="minorHAnsi" w:cs="MS Shell Dlg"/>
                      <w:b/>
                      <w:sz w:val="16"/>
                      <w:szCs w:val="16"/>
                    </w:rPr>
                    <w:t>(</w:t>
                  </w:r>
                  <w:r w:rsidR="00F0374A">
                    <w:rPr>
                      <w:rFonts w:asciiTheme="minorHAnsi" w:eastAsia="Times New Roman" w:hAnsiTheme="minorHAnsi" w:cs="MS Shell Dlg"/>
                      <w:b/>
                      <w:sz w:val="16"/>
                      <w:szCs w:val="16"/>
                    </w:rPr>
                    <w:t>Hollywood Cemetery</w:t>
                  </w:r>
                  <w:r w:rsidRPr="00B65E49">
                    <w:rPr>
                      <w:rFonts w:asciiTheme="minorHAnsi" w:eastAsia="Times New Roman" w:hAnsiTheme="minorHAnsi" w:cs="MS Shell Dlg"/>
                      <w:b/>
                      <w:sz w:val="16"/>
                      <w:szCs w:val="16"/>
                    </w:rPr>
                    <w:t xml:space="preserve"> satellite site)</w:t>
                  </w:r>
                </w:p>
                <w:p w14:paraId="5620399D" w14:textId="77777777" w:rsidR="005370A6" w:rsidRDefault="005370A6" w:rsidP="004B4595">
                  <w:pPr>
                    <w:spacing w:after="0" w:line="240" w:lineRule="auto"/>
                    <w:rPr>
                      <w:rFonts w:asciiTheme="minorHAnsi" w:eastAsia="Times New Roman" w:hAnsiTheme="minorHAnsi" w:cs="MS Shell Dlg"/>
                      <w:sz w:val="16"/>
                      <w:szCs w:val="16"/>
                    </w:rPr>
                  </w:pPr>
                  <w:r>
                    <w:rPr>
                      <w:rFonts w:asciiTheme="minorHAnsi" w:eastAsia="Times New Roman" w:hAnsiTheme="minorHAnsi" w:cs="MS Shell Dlg"/>
                      <w:sz w:val="16"/>
                      <w:szCs w:val="16"/>
                    </w:rPr>
                    <w:t>Yvonne Garcia</w:t>
                  </w:r>
                </w:p>
                <w:p w14:paraId="06E838E7" w14:textId="77777777" w:rsidR="005370A6" w:rsidRDefault="005370A6" w:rsidP="004B4595">
                  <w:pPr>
                    <w:spacing w:after="0" w:line="240" w:lineRule="auto"/>
                    <w:rPr>
                      <w:rFonts w:asciiTheme="minorHAnsi" w:eastAsia="Times New Roman" w:hAnsiTheme="minorHAnsi" w:cs="MS Shell Dlg"/>
                      <w:sz w:val="16"/>
                      <w:szCs w:val="16"/>
                    </w:rPr>
                  </w:pPr>
                  <w:r>
                    <w:rPr>
                      <w:rFonts w:asciiTheme="minorHAnsi" w:eastAsia="Times New Roman" w:hAnsiTheme="minorHAnsi" w:cs="MS Shell Dlg"/>
                      <w:sz w:val="16"/>
                      <w:szCs w:val="16"/>
                    </w:rPr>
                    <w:t>Hollywood Cemetery</w:t>
                  </w:r>
                </w:p>
                <w:p w14:paraId="268E3E69" w14:textId="77777777" w:rsidR="00055985" w:rsidRDefault="00055985" w:rsidP="00055985">
                  <w:pPr>
                    <w:rPr>
                      <w:rFonts w:asciiTheme="minorHAnsi" w:eastAsia="Times New Roman" w:hAnsiTheme="minorHAnsi" w:cs="MS Shell Dlg"/>
                      <w:sz w:val="16"/>
                      <w:szCs w:val="16"/>
                    </w:rPr>
                  </w:pPr>
                </w:p>
                <w:p w14:paraId="097CA6A4" w14:textId="15DBA679" w:rsidR="00055985" w:rsidRPr="00055985" w:rsidRDefault="00055985" w:rsidP="00055985">
                  <w:pPr>
                    <w:rPr>
                      <w:rFonts w:asciiTheme="minorHAnsi" w:eastAsia="Times New Roman" w:hAnsiTheme="minorHAnsi" w:cs="MS Shell Dlg"/>
                      <w:sz w:val="16"/>
                      <w:szCs w:val="16"/>
                    </w:rPr>
                  </w:pPr>
                </w:p>
              </w:tc>
              <w:tc>
                <w:tcPr>
                  <w:tcW w:w="2700" w:type="pct"/>
                  <w:hideMark/>
                </w:tcPr>
                <w:p w14:paraId="5830409C" w14:textId="77777777" w:rsidR="00CF5156" w:rsidRDefault="00CF5156" w:rsidP="00BE0378">
                  <w:pPr>
                    <w:spacing w:after="0" w:line="240" w:lineRule="auto"/>
                    <w:rPr>
                      <w:rFonts w:asciiTheme="minorHAnsi" w:eastAsia="Times New Roman" w:hAnsiTheme="minorHAnsi" w:cs="MS Shell Dlg"/>
                      <w:sz w:val="16"/>
                      <w:szCs w:val="16"/>
                    </w:rPr>
                  </w:pPr>
                </w:p>
                <w:p w14:paraId="3B5AA606" w14:textId="439C7F77" w:rsidR="00223D96" w:rsidRPr="00615658" w:rsidRDefault="00347D49" w:rsidP="00223D96">
                  <w:pPr>
                    <w:spacing w:after="0" w:line="240" w:lineRule="auto"/>
                    <w:rPr>
                      <w:rFonts w:asciiTheme="minorHAnsi" w:eastAsia="Times New Roman" w:hAnsiTheme="minorHAnsi" w:cs="MS Shell Dlg"/>
                      <w:sz w:val="16"/>
                      <w:szCs w:val="16"/>
                    </w:rPr>
                  </w:pPr>
                  <w:r>
                    <w:rPr>
                      <w:rFonts w:asciiTheme="minorHAnsi" w:hAnsiTheme="minorHAnsi" w:cstheme="minorHAnsi"/>
                      <w:sz w:val="16"/>
                      <w:szCs w:val="16"/>
                    </w:rPr>
                    <w:t>346-500-1839</w:t>
                  </w:r>
                </w:p>
                <w:p w14:paraId="1FA019A3" w14:textId="16C6716C" w:rsidR="00223D96" w:rsidRDefault="00223D96" w:rsidP="00223D96">
                  <w:pPr>
                    <w:spacing w:after="0" w:line="240" w:lineRule="auto"/>
                    <w:rPr>
                      <w:rFonts w:asciiTheme="minorHAnsi" w:eastAsia="Times New Roman" w:hAnsiTheme="minorHAnsi" w:cs="MS Shell Dlg"/>
                      <w:sz w:val="16"/>
                      <w:szCs w:val="16"/>
                    </w:rPr>
                  </w:pPr>
                  <w:r w:rsidRPr="00496AD9">
                    <w:rPr>
                      <w:rFonts w:asciiTheme="minorHAnsi" w:eastAsia="Times New Roman" w:hAnsiTheme="minorHAnsi" w:cs="MS Shell Dlg"/>
                      <w:sz w:val="16"/>
                      <w:szCs w:val="16"/>
                    </w:rPr>
                    <w:t xml:space="preserve"> </w:t>
                  </w:r>
                  <w:hyperlink r:id="rId7" w:history="1">
                    <w:r w:rsidR="00347D49" w:rsidRPr="00BC2EFA">
                      <w:rPr>
                        <w:rStyle w:val="Hyperlink"/>
                        <w:rFonts w:asciiTheme="minorHAnsi" w:eastAsia="Times New Roman" w:hAnsiTheme="minorHAnsi" w:cs="MS Shell Dlg"/>
                        <w:sz w:val="16"/>
                        <w:szCs w:val="16"/>
                      </w:rPr>
                      <w:t>pamg@greaternorthsidedistrict.org</w:t>
                    </w:r>
                  </w:hyperlink>
                  <w:r>
                    <w:rPr>
                      <w:rFonts w:asciiTheme="minorHAnsi" w:eastAsia="Times New Roman" w:hAnsiTheme="minorHAnsi" w:cs="MS Shell Dlg"/>
                      <w:sz w:val="16"/>
                      <w:szCs w:val="16"/>
                    </w:rPr>
                    <w:t xml:space="preserve"> </w:t>
                  </w:r>
                </w:p>
                <w:p w14:paraId="162629FA" w14:textId="77777777" w:rsidR="00223D96" w:rsidRDefault="00223D96" w:rsidP="00BE0378">
                  <w:pPr>
                    <w:spacing w:after="0" w:line="240" w:lineRule="auto"/>
                    <w:rPr>
                      <w:rFonts w:asciiTheme="minorHAnsi" w:eastAsia="Times New Roman" w:hAnsiTheme="minorHAnsi" w:cs="MS Shell Dlg"/>
                      <w:sz w:val="16"/>
                      <w:szCs w:val="16"/>
                    </w:rPr>
                  </w:pPr>
                </w:p>
                <w:p w14:paraId="2409412D" w14:textId="295BAB93" w:rsidR="00500EE5" w:rsidRPr="00500EE5" w:rsidRDefault="00500EE5" w:rsidP="00BE0378">
                  <w:pPr>
                    <w:spacing w:after="0" w:line="240" w:lineRule="auto"/>
                    <w:rPr>
                      <w:rFonts w:asciiTheme="minorHAnsi" w:hAnsiTheme="minorHAnsi" w:cstheme="minorHAnsi"/>
                      <w:sz w:val="16"/>
                      <w:szCs w:val="16"/>
                    </w:rPr>
                  </w:pPr>
                  <w:r w:rsidRPr="00500EE5">
                    <w:rPr>
                      <w:rFonts w:asciiTheme="minorHAnsi" w:hAnsiTheme="minorHAnsi" w:cstheme="minorHAnsi"/>
                      <w:sz w:val="16"/>
                      <w:szCs w:val="16"/>
                    </w:rPr>
                    <w:t>281-917-3184</w:t>
                  </w:r>
                </w:p>
                <w:p w14:paraId="32C7202C" w14:textId="1E9061EB" w:rsidR="00BE0378" w:rsidRDefault="006353CB" w:rsidP="00BE0378">
                  <w:pPr>
                    <w:spacing w:after="0" w:line="240" w:lineRule="auto"/>
                    <w:rPr>
                      <w:rStyle w:val="Hyperlink"/>
                      <w:rFonts w:asciiTheme="minorHAnsi" w:eastAsia="Times New Roman" w:hAnsiTheme="minorHAnsi" w:cs="MS Shell Dlg"/>
                      <w:sz w:val="16"/>
                      <w:szCs w:val="16"/>
                    </w:rPr>
                  </w:pPr>
                  <w:hyperlink r:id="rId8" w:history="1">
                    <w:r w:rsidR="00347D49">
                      <w:rPr>
                        <w:rStyle w:val="Hyperlink"/>
                        <w:rFonts w:asciiTheme="minorHAnsi" w:eastAsia="Times New Roman" w:hAnsiTheme="minorHAnsi" w:cs="MS Shell Dlg"/>
                        <w:sz w:val="16"/>
                        <w:szCs w:val="16"/>
                      </w:rPr>
                      <w:t>carlos</w:t>
                    </w:r>
                  </w:hyperlink>
                  <w:r w:rsidR="00347D49">
                    <w:rPr>
                      <w:rStyle w:val="Hyperlink"/>
                      <w:rFonts w:asciiTheme="minorHAnsi" w:eastAsia="Times New Roman" w:hAnsiTheme="minorHAnsi" w:cs="MS Shell Dlg"/>
                      <w:sz w:val="16"/>
                      <w:szCs w:val="16"/>
                    </w:rPr>
                    <w:t>e</w:t>
                  </w:r>
                  <w:r w:rsidR="009D256E">
                    <w:rPr>
                      <w:rStyle w:val="Hyperlink"/>
                      <w:rFonts w:asciiTheme="minorHAnsi" w:eastAsia="Times New Roman" w:hAnsiTheme="minorHAnsi" w:cs="MS Shell Dlg"/>
                      <w:sz w:val="16"/>
                      <w:szCs w:val="16"/>
                    </w:rPr>
                    <w:t>@greaternorthsidedistrict.org</w:t>
                  </w:r>
                </w:p>
                <w:p w14:paraId="1CE92026" w14:textId="36A2CF4A" w:rsidR="00610DD5" w:rsidRDefault="00610DD5" w:rsidP="00E82CD1">
                  <w:pPr>
                    <w:pStyle w:val="NormalWeb"/>
                    <w:spacing w:before="0" w:beforeAutospacing="0" w:after="0" w:afterAutospacing="0"/>
                    <w:rPr>
                      <w:rFonts w:asciiTheme="minorHAnsi" w:hAnsiTheme="minorHAnsi" w:cstheme="minorHAnsi"/>
                      <w:sz w:val="16"/>
                      <w:szCs w:val="16"/>
                    </w:rPr>
                  </w:pPr>
                </w:p>
                <w:p w14:paraId="7B282936" w14:textId="77777777" w:rsidR="005A5472" w:rsidRDefault="005A5472" w:rsidP="00E82CD1">
                  <w:pPr>
                    <w:pStyle w:val="NormalWeb"/>
                    <w:spacing w:before="0" w:beforeAutospacing="0" w:after="0" w:afterAutospacing="0"/>
                    <w:rPr>
                      <w:rFonts w:asciiTheme="minorHAnsi" w:hAnsiTheme="minorHAnsi" w:cstheme="minorHAnsi"/>
                      <w:sz w:val="16"/>
                      <w:szCs w:val="16"/>
                    </w:rPr>
                  </w:pPr>
                  <w:r w:rsidRPr="005A5472">
                    <w:rPr>
                      <w:rFonts w:asciiTheme="minorHAnsi" w:hAnsiTheme="minorHAnsi" w:cstheme="minorHAnsi"/>
                      <w:sz w:val="16"/>
                      <w:szCs w:val="16"/>
                    </w:rPr>
                    <w:t xml:space="preserve">713-867-0401 </w:t>
                  </w:r>
                </w:p>
                <w:p w14:paraId="1EF70A79" w14:textId="598E0C29" w:rsidR="00B40D20" w:rsidRDefault="006353CB" w:rsidP="00E82CD1">
                  <w:pPr>
                    <w:pStyle w:val="NormalWeb"/>
                    <w:spacing w:before="0" w:beforeAutospacing="0" w:after="0" w:afterAutospacing="0"/>
                    <w:rPr>
                      <w:rFonts w:asciiTheme="minorHAnsi" w:hAnsiTheme="minorHAnsi" w:cstheme="minorHAnsi"/>
                      <w:sz w:val="16"/>
                      <w:szCs w:val="16"/>
                    </w:rPr>
                  </w:pPr>
                  <w:hyperlink r:id="rId9" w:history="1">
                    <w:r w:rsidR="008F42C3" w:rsidRPr="008C15C0">
                      <w:rPr>
                        <w:rStyle w:val="Hyperlink"/>
                        <w:rFonts w:asciiTheme="minorHAnsi" w:hAnsiTheme="minorHAnsi" w:cstheme="minorHAnsi"/>
                        <w:sz w:val="16"/>
                        <w:szCs w:val="16"/>
                      </w:rPr>
                      <w:t>Julia.soto@houstontx.gov</w:t>
                    </w:r>
                  </w:hyperlink>
                </w:p>
                <w:p w14:paraId="61F64B7D" w14:textId="5F1C16FE" w:rsidR="005370A6" w:rsidRDefault="005370A6" w:rsidP="00E82CD1">
                  <w:pPr>
                    <w:pStyle w:val="NormalWeb"/>
                    <w:spacing w:before="0" w:beforeAutospacing="0" w:after="0" w:afterAutospacing="0"/>
                    <w:rPr>
                      <w:rFonts w:asciiTheme="minorHAnsi" w:hAnsiTheme="minorHAnsi" w:cstheme="minorHAnsi"/>
                      <w:sz w:val="16"/>
                      <w:szCs w:val="16"/>
                    </w:rPr>
                  </w:pPr>
                </w:p>
                <w:p w14:paraId="73C7E142" w14:textId="77777777" w:rsidR="00B40D20" w:rsidRPr="00496AD9" w:rsidRDefault="00B40D20" w:rsidP="00E82CD1">
                  <w:pPr>
                    <w:pStyle w:val="NormalWeb"/>
                    <w:spacing w:before="0" w:beforeAutospacing="0" w:after="0" w:afterAutospacing="0"/>
                    <w:rPr>
                      <w:rFonts w:asciiTheme="minorHAnsi" w:hAnsiTheme="minorHAnsi" w:cstheme="minorHAnsi"/>
                      <w:sz w:val="16"/>
                      <w:szCs w:val="16"/>
                    </w:rPr>
                  </w:pPr>
                </w:p>
                <w:p w14:paraId="518C7CD5" w14:textId="0BAF7142" w:rsidR="005370A6" w:rsidRDefault="005370A6" w:rsidP="00CF5156">
                  <w:pPr>
                    <w:spacing w:after="0" w:line="240" w:lineRule="auto"/>
                    <w:rPr>
                      <w:rStyle w:val="Hyperlink"/>
                      <w:rFonts w:asciiTheme="minorHAnsi" w:eastAsia="Times New Roman" w:hAnsiTheme="minorHAnsi" w:cs="MS Shell Dlg"/>
                      <w:sz w:val="16"/>
                      <w:szCs w:val="16"/>
                    </w:rPr>
                  </w:pPr>
                </w:p>
                <w:p w14:paraId="64989610" w14:textId="48B04DBF" w:rsidR="005370A6" w:rsidRPr="005370A6" w:rsidRDefault="005370A6" w:rsidP="00CF5156">
                  <w:pPr>
                    <w:spacing w:after="0" w:line="240" w:lineRule="auto"/>
                    <w:rPr>
                      <w:rStyle w:val="Hyperlink"/>
                      <w:rFonts w:asciiTheme="minorHAnsi" w:eastAsia="Times New Roman" w:hAnsiTheme="minorHAnsi" w:cs="MS Shell Dlg"/>
                      <w:color w:val="auto"/>
                      <w:sz w:val="16"/>
                      <w:szCs w:val="16"/>
                      <w:u w:val="none"/>
                    </w:rPr>
                  </w:pPr>
                  <w:r w:rsidRPr="005370A6">
                    <w:rPr>
                      <w:rStyle w:val="Hyperlink"/>
                      <w:rFonts w:asciiTheme="minorHAnsi" w:eastAsia="Times New Roman" w:hAnsiTheme="minorHAnsi" w:cs="MS Shell Dlg"/>
                      <w:color w:val="auto"/>
                      <w:sz w:val="16"/>
                      <w:szCs w:val="16"/>
                      <w:u w:val="none"/>
                    </w:rPr>
                    <w:t>713</w:t>
                  </w:r>
                  <w:r>
                    <w:rPr>
                      <w:rStyle w:val="Hyperlink"/>
                      <w:rFonts w:asciiTheme="minorHAnsi" w:eastAsia="Times New Roman" w:hAnsiTheme="minorHAnsi" w:cs="MS Shell Dlg"/>
                      <w:color w:val="auto"/>
                      <w:sz w:val="16"/>
                      <w:szCs w:val="16"/>
                      <w:u w:val="none"/>
                    </w:rPr>
                    <w:t>-</w:t>
                  </w:r>
                  <w:r w:rsidRPr="005370A6">
                    <w:rPr>
                      <w:rStyle w:val="Hyperlink"/>
                      <w:rFonts w:asciiTheme="minorHAnsi" w:eastAsia="Times New Roman" w:hAnsiTheme="minorHAnsi" w:cs="MS Shell Dlg"/>
                      <w:color w:val="auto"/>
                      <w:sz w:val="16"/>
                      <w:szCs w:val="16"/>
                      <w:u w:val="none"/>
                    </w:rPr>
                    <w:t>227-5109</w:t>
                  </w:r>
                </w:p>
                <w:p w14:paraId="62F73CEF" w14:textId="6D8E6B18" w:rsidR="005370A6" w:rsidRDefault="005370A6" w:rsidP="00CF5156">
                  <w:pPr>
                    <w:spacing w:after="0" w:line="240" w:lineRule="auto"/>
                    <w:rPr>
                      <w:rStyle w:val="Hyperlink"/>
                      <w:rFonts w:asciiTheme="minorHAnsi" w:eastAsia="Times New Roman" w:hAnsiTheme="minorHAnsi" w:cs="MS Shell Dlg"/>
                      <w:sz w:val="16"/>
                      <w:szCs w:val="16"/>
                    </w:rPr>
                  </w:pPr>
                  <w:r w:rsidRPr="005370A6">
                    <w:rPr>
                      <w:rStyle w:val="Hyperlink"/>
                      <w:rFonts w:asciiTheme="minorHAnsi" w:eastAsia="Times New Roman" w:hAnsiTheme="minorHAnsi" w:cs="MS Shell Dlg"/>
                      <w:sz w:val="16"/>
                      <w:szCs w:val="16"/>
                    </w:rPr>
                    <w:t>ygarcia@hhcemetery.com</w:t>
                  </w:r>
                </w:p>
                <w:p w14:paraId="2AEF3167" w14:textId="3546F66A" w:rsidR="005370A6" w:rsidRDefault="005370A6" w:rsidP="00CF5156">
                  <w:pPr>
                    <w:spacing w:after="0" w:line="240" w:lineRule="auto"/>
                    <w:rPr>
                      <w:rStyle w:val="Hyperlink"/>
                      <w:rFonts w:asciiTheme="minorHAnsi" w:eastAsia="Times New Roman" w:hAnsiTheme="minorHAnsi" w:cs="MS Shell Dlg"/>
                      <w:sz w:val="16"/>
                      <w:szCs w:val="16"/>
                    </w:rPr>
                  </w:pPr>
                </w:p>
                <w:p w14:paraId="7E680A9C" w14:textId="77777777" w:rsidR="005370A6" w:rsidRDefault="005370A6" w:rsidP="00CF5156">
                  <w:pPr>
                    <w:spacing w:after="0" w:line="240" w:lineRule="auto"/>
                    <w:rPr>
                      <w:rFonts w:asciiTheme="minorHAnsi" w:eastAsia="Times New Roman" w:hAnsiTheme="minorHAnsi" w:cs="MS Shell Dlg"/>
                      <w:sz w:val="16"/>
                      <w:szCs w:val="16"/>
                    </w:rPr>
                  </w:pPr>
                </w:p>
                <w:p w14:paraId="36831730" w14:textId="02D90789" w:rsidR="0089702B" w:rsidRPr="00496AD9" w:rsidRDefault="0089702B" w:rsidP="00007E56">
                  <w:pPr>
                    <w:pStyle w:val="NormalWeb"/>
                    <w:spacing w:before="0" w:beforeAutospacing="0" w:after="0" w:afterAutospacing="0"/>
                    <w:rPr>
                      <w:rFonts w:asciiTheme="minorHAnsi" w:hAnsiTheme="minorHAnsi"/>
                      <w:sz w:val="16"/>
                      <w:szCs w:val="16"/>
                    </w:rPr>
                  </w:pPr>
                </w:p>
              </w:tc>
            </w:tr>
          </w:tbl>
          <w:p w14:paraId="2A0EB646" w14:textId="77777777" w:rsidR="00610DD5" w:rsidRPr="00496AD9" w:rsidRDefault="006353CB" w:rsidP="00E82CD1">
            <w:pPr>
              <w:spacing w:after="0" w:line="240" w:lineRule="auto"/>
              <w:rPr>
                <w:rFonts w:asciiTheme="minorHAnsi" w:hAnsiTheme="minorHAnsi" w:cstheme="minorHAnsi"/>
                <w:sz w:val="16"/>
                <w:szCs w:val="16"/>
              </w:rPr>
            </w:pPr>
            <w:r>
              <w:rPr>
                <w:rFonts w:asciiTheme="minorHAnsi" w:hAnsiTheme="minorHAnsi" w:cstheme="minorHAnsi"/>
                <w:sz w:val="16"/>
                <w:szCs w:val="16"/>
              </w:rPr>
              <w:pict w14:anchorId="59188E72">
                <v:rect id="_x0000_i1026" style="width:0;height:1.5pt" o:hralign="center" o:hrstd="t" o:hrnoshade="t" o:hr="t" fillcolor="#29a6b1" stroked="f"/>
              </w:pict>
            </w:r>
          </w:p>
          <w:p w14:paraId="11737679" w14:textId="120A8B80" w:rsidR="00610DD5" w:rsidRPr="0089702B" w:rsidRDefault="00610DD5" w:rsidP="00E82CD1">
            <w:pPr>
              <w:pStyle w:val="NormalWeb"/>
              <w:spacing w:before="0" w:beforeAutospacing="0" w:after="0" w:afterAutospacing="0"/>
              <w:rPr>
                <w:rFonts w:asciiTheme="minorHAnsi" w:hAnsiTheme="minorHAnsi" w:cstheme="minorHAnsi"/>
                <w:b/>
                <w:sz w:val="16"/>
                <w:szCs w:val="16"/>
              </w:rPr>
            </w:pPr>
            <w:r w:rsidRPr="00496AD9">
              <w:rPr>
                <w:rFonts w:asciiTheme="minorHAnsi" w:hAnsiTheme="minorHAnsi" w:cstheme="minorHAnsi"/>
                <w:b/>
                <w:bCs/>
                <w:sz w:val="16"/>
                <w:szCs w:val="16"/>
                <w:u w:val="single"/>
              </w:rPr>
              <w:t>Directions</w:t>
            </w:r>
            <w:r w:rsidRPr="00496AD9">
              <w:rPr>
                <w:rFonts w:asciiTheme="minorHAnsi" w:hAnsiTheme="minorHAnsi" w:cstheme="minorHAnsi"/>
                <w:sz w:val="16"/>
                <w:szCs w:val="16"/>
              </w:rPr>
              <w:br/>
              <w:t xml:space="preserve">From downtown Houston take 45 </w:t>
            </w:r>
            <w:r w:rsidR="00C83AF4">
              <w:rPr>
                <w:rFonts w:asciiTheme="minorHAnsi" w:hAnsiTheme="minorHAnsi" w:cstheme="minorHAnsi"/>
                <w:sz w:val="16"/>
                <w:szCs w:val="16"/>
              </w:rPr>
              <w:t>North</w:t>
            </w:r>
            <w:r w:rsidRPr="00496AD9">
              <w:rPr>
                <w:rFonts w:asciiTheme="minorHAnsi" w:hAnsiTheme="minorHAnsi" w:cstheme="minorHAnsi"/>
                <w:sz w:val="16"/>
                <w:szCs w:val="16"/>
              </w:rPr>
              <w:t xml:space="preserve">. Take the </w:t>
            </w:r>
            <w:r w:rsidR="00C83AF4">
              <w:rPr>
                <w:rFonts w:asciiTheme="minorHAnsi" w:hAnsiTheme="minorHAnsi" w:cstheme="minorHAnsi"/>
                <w:sz w:val="16"/>
                <w:szCs w:val="16"/>
              </w:rPr>
              <w:t>North Main</w:t>
            </w:r>
            <w:r w:rsidRPr="00496AD9">
              <w:rPr>
                <w:rFonts w:asciiTheme="minorHAnsi" w:hAnsiTheme="minorHAnsi" w:cstheme="minorHAnsi"/>
                <w:sz w:val="16"/>
                <w:szCs w:val="16"/>
              </w:rPr>
              <w:t xml:space="preserve"> Street exit and turn right. Turn right at </w:t>
            </w:r>
            <w:r w:rsidR="00577D80">
              <w:rPr>
                <w:rFonts w:asciiTheme="minorHAnsi" w:hAnsiTheme="minorHAnsi" w:cstheme="minorHAnsi"/>
                <w:sz w:val="16"/>
                <w:szCs w:val="16"/>
              </w:rPr>
              <w:t>North Street</w:t>
            </w:r>
            <w:r w:rsidRPr="00496AD9">
              <w:rPr>
                <w:rFonts w:asciiTheme="minorHAnsi" w:hAnsiTheme="minorHAnsi" w:cstheme="minorHAnsi"/>
                <w:sz w:val="16"/>
                <w:szCs w:val="16"/>
              </w:rPr>
              <w:t xml:space="preserve">. </w:t>
            </w:r>
            <w:r w:rsidR="00577D80">
              <w:rPr>
                <w:rFonts w:asciiTheme="minorHAnsi" w:hAnsiTheme="minorHAnsi" w:cstheme="minorHAnsi"/>
                <w:sz w:val="16"/>
                <w:szCs w:val="16"/>
              </w:rPr>
              <w:t xml:space="preserve">Parking is past White Oak Music Hall </w:t>
            </w:r>
            <w:r w:rsidRPr="00496AD9">
              <w:rPr>
                <w:rFonts w:asciiTheme="minorHAnsi" w:hAnsiTheme="minorHAnsi" w:cstheme="minorHAnsi"/>
                <w:sz w:val="16"/>
                <w:szCs w:val="16"/>
              </w:rPr>
              <w:t>on your right</w:t>
            </w:r>
            <w:r w:rsidR="00DA7807">
              <w:rPr>
                <w:rFonts w:asciiTheme="minorHAnsi" w:hAnsiTheme="minorHAnsi" w:cstheme="minorHAnsi"/>
                <w:sz w:val="16"/>
                <w:szCs w:val="16"/>
              </w:rPr>
              <w:t xml:space="preserve">. Cross the street to Raven Tower, </w:t>
            </w:r>
            <w:r w:rsidRPr="00496AD9">
              <w:rPr>
                <w:rFonts w:asciiTheme="minorHAnsi" w:hAnsiTheme="minorHAnsi" w:cstheme="minorHAnsi"/>
                <w:sz w:val="16"/>
                <w:szCs w:val="16"/>
              </w:rPr>
              <w:t>3</w:t>
            </w:r>
            <w:r w:rsidR="00DA7807">
              <w:rPr>
                <w:rFonts w:asciiTheme="minorHAnsi" w:hAnsiTheme="minorHAnsi" w:cstheme="minorHAnsi"/>
                <w:sz w:val="16"/>
                <w:szCs w:val="16"/>
              </w:rPr>
              <w:t xml:space="preserve">10 North Street, Houston, </w:t>
            </w:r>
            <w:proofErr w:type="gramStart"/>
            <w:r w:rsidR="00DA7807">
              <w:rPr>
                <w:rFonts w:asciiTheme="minorHAnsi" w:hAnsiTheme="minorHAnsi" w:cstheme="minorHAnsi"/>
                <w:sz w:val="16"/>
                <w:szCs w:val="16"/>
              </w:rPr>
              <w:t>Texas  77009</w:t>
            </w:r>
            <w:proofErr w:type="gramEnd"/>
            <w:r w:rsidR="00DA7807">
              <w:rPr>
                <w:rFonts w:asciiTheme="minorHAnsi" w:hAnsiTheme="minorHAnsi" w:cstheme="minorHAnsi"/>
                <w:sz w:val="16"/>
                <w:szCs w:val="16"/>
              </w:rPr>
              <w:t>.</w:t>
            </w:r>
          </w:p>
          <w:p w14:paraId="1594A7AC" w14:textId="77777777" w:rsidR="00E82CD1" w:rsidRPr="00496AD9" w:rsidRDefault="00E82CD1" w:rsidP="00E82CD1">
            <w:pPr>
              <w:pStyle w:val="NormalWeb"/>
              <w:spacing w:before="0" w:beforeAutospacing="0" w:after="0" w:afterAutospacing="0"/>
              <w:rPr>
                <w:rFonts w:asciiTheme="minorHAnsi" w:hAnsiTheme="minorHAnsi" w:cstheme="minorHAnsi"/>
                <w:sz w:val="16"/>
                <w:szCs w:val="16"/>
              </w:rPr>
            </w:pPr>
          </w:p>
          <w:p w14:paraId="02F12F4E" w14:textId="313EC4B8" w:rsidR="00610DD5" w:rsidRPr="00496AD9" w:rsidRDefault="00610DD5" w:rsidP="00E82CD1">
            <w:pPr>
              <w:pStyle w:val="NormalWeb"/>
              <w:spacing w:before="0" w:beforeAutospacing="0" w:after="0" w:afterAutospacing="0"/>
              <w:rPr>
                <w:rFonts w:asciiTheme="minorHAnsi" w:hAnsiTheme="minorHAnsi" w:cstheme="minorHAnsi"/>
                <w:sz w:val="16"/>
                <w:szCs w:val="16"/>
              </w:rPr>
            </w:pPr>
            <w:r w:rsidRPr="00496AD9">
              <w:rPr>
                <w:rFonts w:asciiTheme="minorHAnsi" w:hAnsiTheme="minorHAnsi" w:cstheme="minorHAnsi"/>
                <w:b/>
                <w:bCs/>
                <w:sz w:val="16"/>
                <w:szCs w:val="16"/>
                <w:u w:val="single"/>
              </w:rPr>
              <w:t xml:space="preserve">Parking </w:t>
            </w:r>
            <w:r w:rsidRPr="00496AD9">
              <w:rPr>
                <w:rFonts w:asciiTheme="minorHAnsi" w:hAnsiTheme="minorHAnsi" w:cstheme="minorHAnsi"/>
                <w:sz w:val="16"/>
                <w:szCs w:val="16"/>
              </w:rPr>
              <w:br/>
            </w:r>
            <w:r w:rsidR="00C87487">
              <w:rPr>
                <w:rFonts w:asciiTheme="minorHAnsi" w:hAnsiTheme="minorHAnsi" w:cstheme="minorHAnsi"/>
                <w:noProof/>
                <w:sz w:val="16"/>
                <w:szCs w:val="16"/>
              </w:rPr>
              <w:t>Multiple</w:t>
            </w:r>
            <w:r w:rsidRPr="00496AD9">
              <w:rPr>
                <w:rFonts w:asciiTheme="minorHAnsi" w:hAnsiTheme="minorHAnsi" w:cstheme="minorHAnsi"/>
                <w:sz w:val="16"/>
                <w:szCs w:val="16"/>
              </w:rPr>
              <w:t xml:space="preserve"> par</w:t>
            </w:r>
            <w:r w:rsidR="00865D81">
              <w:rPr>
                <w:rFonts w:asciiTheme="minorHAnsi" w:hAnsiTheme="minorHAnsi" w:cstheme="minorHAnsi"/>
                <w:sz w:val="16"/>
                <w:szCs w:val="16"/>
              </w:rPr>
              <w:t xml:space="preserve">king lots are available </w:t>
            </w:r>
            <w:r w:rsidR="00C87487">
              <w:rPr>
                <w:rFonts w:asciiTheme="minorHAnsi" w:hAnsiTheme="minorHAnsi" w:cstheme="minorHAnsi"/>
                <w:sz w:val="16"/>
                <w:szCs w:val="16"/>
              </w:rPr>
              <w:t>across the street from White Oak Music Hall and Raven Tower</w:t>
            </w:r>
            <w:r w:rsidRPr="00496AD9">
              <w:rPr>
                <w:rFonts w:asciiTheme="minorHAnsi" w:hAnsiTheme="minorHAnsi" w:cstheme="minorHAnsi"/>
                <w:sz w:val="16"/>
                <w:szCs w:val="16"/>
              </w:rPr>
              <w:t>.</w:t>
            </w:r>
            <w:r w:rsidR="00865D81">
              <w:rPr>
                <w:rFonts w:asciiTheme="minorHAnsi" w:hAnsiTheme="minorHAnsi" w:cstheme="minorHAnsi"/>
                <w:sz w:val="16"/>
                <w:szCs w:val="16"/>
              </w:rPr>
              <w:t xml:space="preserve"> Park </w:t>
            </w:r>
            <w:r w:rsidR="00865D81" w:rsidRPr="0089702B">
              <w:rPr>
                <w:rFonts w:asciiTheme="minorHAnsi" w:hAnsiTheme="minorHAnsi" w:cstheme="minorHAnsi"/>
                <w:noProof/>
                <w:sz w:val="16"/>
                <w:szCs w:val="16"/>
              </w:rPr>
              <w:t>is also located</w:t>
            </w:r>
            <w:r w:rsidR="00865D81">
              <w:rPr>
                <w:rFonts w:asciiTheme="minorHAnsi" w:hAnsiTheme="minorHAnsi" w:cstheme="minorHAnsi"/>
                <w:sz w:val="16"/>
                <w:szCs w:val="16"/>
              </w:rPr>
              <w:t xml:space="preserve"> near a METRO train station</w:t>
            </w:r>
            <w:r w:rsidR="004C388D">
              <w:rPr>
                <w:rFonts w:asciiTheme="minorHAnsi" w:hAnsiTheme="minorHAnsi" w:cstheme="minorHAnsi"/>
                <w:sz w:val="16"/>
                <w:szCs w:val="16"/>
              </w:rPr>
              <w:t xml:space="preserve"> less than ¼ mile away</w:t>
            </w:r>
            <w:r w:rsidR="00865D81">
              <w:rPr>
                <w:rFonts w:asciiTheme="minorHAnsi" w:hAnsiTheme="minorHAnsi" w:cstheme="minorHAnsi"/>
                <w:sz w:val="16"/>
                <w:szCs w:val="16"/>
              </w:rPr>
              <w:t>.</w:t>
            </w:r>
          </w:p>
          <w:p w14:paraId="79B07130" w14:textId="77777777" w:rsidR="00E82CD1" w:rsidRPr="00496AD9" w:rsidRDefault="00E82CD1" w:rsidP="00E82CD1">
            <w:pPr>
              <w:pStyle w:val="NormalWeb"/>
              <w:spacing w:before="0" w:beforeAutospacing="0" w:after="0" w:afterAutospacing="0"/>
              <w:rPr>
                <w:rFonts w:asciiTheme="minorHAnsi" w:hAnsiTheme="minorHAnsi" w:cstheme="minorHAnsi"/>
                <w:sz w:val="16"/>
                <w:szCs w:val="16"/>
              </w:rPr>
            </w:pPr>
          </w:p>
          <w:p w14:paraId="00F344F1" w14:textId="6CF52AF0" w:rsidR="00610DD5" w:rsidRPr="00496AD9" w:rsidRDefault="00610DD5" w:rsidP="00E82CD1">
            <w:pPr>
              <w:pStyle w:val="NormalWeb"/>
              <w:spacing w:before="0" w:beforeAutospacing="0" w:after="0" w:afterAutospacing="0"/>
              <w:rPr>
                <w:rFonts w:asciiTheme="minorHAnsi" w:hAnsiTheme="minorHAnsi" w:cstheme="minorHAnsi"/>
                <w:sz w:val="16"/>
                <w:szCs w:val="16"/>
              </w:rPr>
            </w:pPr>
            <w:r w:rsidRPr="00496AD9">
              <w:rPr>
                <w:rFonts w:asciiTheme="minorHAnsi" w:hAnsiTheme="minorHAnsi" w:cstheme="minorHAnsi"/>
                <w:b/>
                <w:bCs/>
                <w:sz w:val="16"/>
                <w:szCs w:val="16"/>
                <w:u w:val="single"/>
              </w:rPr>
              <w:t>Registration</w:t>
            </w:r>
            <w:r w:rsidRPr="00496AD9">
              <w:rPr>
                <w:rFonts w:asciiTheme="minorHAnsi" w:hAnsiTheme="minorHAnsi" w:cstheme="minorHAnsi"/>
                <w:b/>
                <w:bCs/>
                <w:sz w:val="16"/>
                <w:szCs w:val="16"/>
                <w:u w:val="single"/>
              </w:rPr>
              <w:br/>
            </w:r>
            <w:proofErr w:type="spellStart"/>
            <w:r w:rsidRPr="00496AD9">
              <w:rPr>
                <w:rFonts w:asciiTheme="minorHAnsi" w:hAnsiTheme="minorHAnsi" w:cstheme="minorHAnsi"/>
                <w:sz w:val="16"/>
                <w:szCs w:val="16"/>
              </w:rPr>
              <w:t>Registration</w:t>
            </w:r>
            <w:proofErr w:type="spellEnd"/>
            <w:r w:rsidRPr="00496AD9">
              <w:rPr>
                <w:rFonts w:asciiTheme="minorHAnsi" w:hAnsiTheme="minorHAnsi" w:cstheme="minorHAnsi"/>
                <w:sz w:val="16"/>
                <w:szCs w:val="16"/>
              </w:rPr>
              <w:t xml:space="preserve"> tables will </w:t>
            </w:r>
            <w:r w:rsidRPr="0089702B">
              <w:rPr>
                <w:rFonts w:asciiTheme="minorHAnsi" w:hAnsiTheme="minorHAnsi" w:cstheme="minorHAnsi"/>
                <w:noProof/>
                <w:sz w:val="16"/>
                <w:szCs w:val="16"/>
                <w:u w:val="thick" w:color="28B473"/>
              </w:rPr>
              <w:t>be located</w:t>
            </w:r>
            <w:r w:rsidRPr="00496AD9">
              <w:rPr>
                <w:rFonts w:asciiTheme="minorHAnsi" w:hAnsiTheme="minorHAnsi" w:cstheme="minorHAnsi"/>
                <w:sz w:val="16"/>
                <w:szCs w:val="16"/>
              </w:rPr>
              <w:t xml:space="preserve"> at the </w:t>
            </w:r>
            <w:r w:rsidR="004C388D">
              <w:rPr>
                <w:rFonts w:asciiTheme="minorHAnsi" w:hAnsiTheme="minorHAnsi" w:cstheme="minorHAnsi"/>
                <w:sz w:val="16"/>
                <w:szCs w:val="16"/>
              </w:rPr>
              <w:t>entrance of the Raven Tower</w:t>
            </w:r>
            <w:r w:rsidRPr="00496AD9">
              <w:rPr>
                <w:rFonts w:asciiTheme="minorHAnsi" w:hAnsiTheme="minorHAnsi" w:cstheme="minorHAnsi"/>
                <w:sz w:val="16"/>
                <w:szCs w:val="16"/>
              </w:rPr>
              <w:t>. Everyone must sign a registration form that includes a liability release section before heading off to the cleanup. Minors must have the form signed by their parent or guardian. You will be assigned a work zone, receive gloves, trash bags, a ticket for lunch, and a ticket for door prizes.</w:t>
            </w:r>
            <w:r w:rsidR="00D136FD" w:rsidRPr="00496AD9">
              <w:rPr>
                <w:rFonts w:asciiTheme="minorHAnsi" w:hAnsiTheme="minorHAnsi" w:cstheme="minorHAnsi"/>
                <w:sz w:val="16"/>
                <w:szCs w:val="16"/>
              </w:rPr>
              <w:t xml:space="preserve"> </w:t>
            </w:r>
            <w:r w:rsidRPr="0089702B">
              <w:rPr>
                <w:rFonts w:asciiTheme="minorHAnsi" w:hAnsiTheme="minorHAnsi" w:cstheme="minorHAnsi"/>
                <w:noProof/>
                <w:sz w:val="16"/>
                <w:szCs w:val="16"/>
                <w:u w:val="thick" w:color="28B473"/>
              </w:rPr>
              <w:t>In order to</w:t>
            </w:r>
            <w:r w:rsidRPr="00496AD9">
              <w:rPr>
                <w:rFonts w:asciiTheme="minorHAnsi" w:hAnsiTheme="minorHAnsi" w:cstheme="minorHAnsi"/>
                <w:sz w:val="16"/>
                <w:szCs w:val="16"/>
              </w:rPr>
              <w:t xml:space="preserve"> speed up registration procedures, school or scout groups should get </w:t>
            </w:r>
            <w:r w:rsidR="00496AD9">
              <w:rPr>
                <w:rFonts w:asciiTheme="minorHAnsi" w:hAnsiTheme="minorHAnsi" w:cstheme="minorHAnsi"/>
                <w:sz w:val="16"/>
                <w:szCs w:val="16"/>
              </w:rPr>
              <w:t>t</w:t>
            </w:r>
            <w:r w:rsidRPr="00496AD9">
              <w:rPr>
                <w:rFonts w:asciiTheme="minorHAnsi" w:hAnsiTheme="minorHAnsi" w:cstheme="minorHAnsi"/>
                <w:sz w:val="16"/>
                <w:szCs w:val="16"/>
              </w:rPr>
              <w:t xml:space="preserve">heir registration forms in advance and bring the completed forms to the event. You can print the </w:t>
            </w:r>
            <w:r w:rsidRPr="0089702B">
              <w:rPr>
                <w:rFonts w:asciiTheme="minorHAnsi" w:hAnsiTheme="minorHAnsi" w:cstheme="minorHAnsi"/>
                <w:noProof/>
                <w:sz w:val="16"/>
                <w:szCs w:val="16"/>
                <w:u w:val="thick" w:color="28B473"/>
              </w:rPr>
              <w:t>form</w:t>
            </w:r>
            <w:r w:rsidRPr="00496AD9">
              <w:rPr>
                <w:rFonts w:asciiTheme="minorHAnsi" w:hAnsiTheme="minorHAnsi" w:cstheme="minorHAnsi"/>
                <w:sz w:val="16"/>
                <w:szCs w:val="16"/>
              </w:rPr>
              <w:t xml:space="preserve"> </w:t>
            </w:r>
            <w:r w:rsidRPr="0089702B">
              <w:rPr>
                <w:rFonts w:asciiTheme="minorHAnsi" w:hAnsiTheme="minorHAnsi" w:cstheme="minorHAnsi"/>
                <w:noProof/>
                <w:sz w:val="16"/>
                <w:szCs w:val="16"/>
                <w:u w:val="thick" w:color="E2534F"/>
              </w:rPr>
              <w:t>off</w:t>
            </w:r>
            <w:r w:rsidRPr="00496AD9">
              <w:rPr>
                <w:rFonts w:asciiTheme="minorHAnsi" w:hAnsiTheme="minorHAnsi" w:cstheme="minorHAnsi"/>
                <w:sz w:val="16"/>
                <w:szCs w:val="16"/>
              </w:rPr>
              <w:t xml:space="preserve"> the </w:t>
            </w:r>
            <w:hyperlink r:id="rId10" w:history="1">
              <w:r w:rsidRPr="00496AD9">
                <w:rPr>
                  <w:rStyle w:val="Hyperlink"/>
                  <w:rFonts w:asciiTheme="minorHAnsi" w:hAnsiTheme="minorHAnsi" w:cstheme="minorHAnsi"/>
                  <w:sz w:val="16"/>
                  <w:szCs w:val="16"/>
                </w:rPr>
                <w:t>registration</w:t>
              </w:r>
            </w:hyperlink>
            <w:r w:rsidRPr="00496AD9">
              <w:rPr>
                <w:rFonts w:asciiTheme="minorHAnsi" w:hAnsiTheme="minorHAnsi" w:cstheme="minorHAnsi"/>
                <w:sz w:val="16"/>
                <w:szCs w:val="16"/>
              </w:rPr>
              <w:t xml:space="preserve"> section on the Trash Bash website. If you have problems with </w:t>
            </w:r>
            <w:r w:rsidRPr="0089702B">
              <w:rPr>
                <w:rFonts w:asciiTheme="minorHAnsi" w:hAnsiTheme="minorHAnsi" w:cstheme="minorHAnsi"/>
                <w:noProof/>
                <w:sz w:val="16"/>
                <w:szCs w:val="16"/>
                <w:u w:val="thick" w:color="28B473"/>
              </w:rPr>
              <w:t>printing</w:t>
            </w:r>
            <w:r w:rsidRPr="00496AD9">
              <w:rPr>
                <w:rFonts w:asciiTheme="minorHAnsi" w:hAnsiTheme="minorHAnsi" w:cstheme="minorHAnsi"/>
                <w:sz w:val="16"/>
                <w:szCs w:val="16"/>
              </w:rPr>
              <w:t xml:space="preserve"> the </w:t>
            </w:r>
            <w:r w:rsidR="00496AD9" w:rsidRPr="0089702B">
              <w:rPr>
                <w:rFonts w:asciiTheme="minorHAnsi" w:hAnsiTheme="minorHAnsi" w:cstheme="minorHAnsi"/>
                <w:noProof/>
                <w:sz w:val="16"/>
                <w:szCs w:val="16"/>
                <w:u w:val="thick" w:color="28B473"/>
              </w:rPr>
              <w:t>form</w:t>
            </w:r>
            <w:r w:rsidR="00496AD9" w:rsidRPr="00496AD9">
              <w:rPr>
                <w:rFonts w:asciiTheme="minorHAnsi" w:hAnsiTheme="minorHAnsi" w:cstheme="minorHAnsi"/>
                <w:sz w:val="16"/>
                <w:szCs w:val="16"/>
              </w:rPr>
              <w:t>,</w:t>
            </w:r>
            <w:r w:rsidRPr="00496AD9">
              <w:rPr>
                <w:rFonts w:asciiTheme="minorHAnsi" w:hAnsiTheme="minorHAnsi" w:cstheme="minorHAnsi"/>
                <w:sz w:val="16"/>
                <w:szCs w:val="16"/>
              </w:rPr>
              <w:t xml:space="preserve"> please call us at (713) </w:t>
            </w:r>
            <w:r w:rsidR="0089702B">
              <w:rPr>
                <w:rFonts w:asciiTheme="minorHAnsi" w:hAnsiTheme="minorHAnsi" w:cstheme="minorHAnsi"/>
                <w:sz w:val="16"/>
                <w:szCs w:val="16"/>
              </w:rPr>
              <w:t>758-9123</w:t>
            </w:r>
            <w:r w:rsidRPr="00496AD9">
              <w:rPr>
                <w:rFonts w:asciiTheme="minorHAnsi" w:hAnsiTheme="minorHAnsi" w:cstheme="minorHAnsi"/>
                <w:sz w:val="16"/>
                <w:szCs w:val="16"/>
              </w:rPr>
              <w:t xml:space="preserve">. </w:t>
            </w:r>
          </w:p>
          <w:p w14:paraId="0FA87765" w14:textId="77777777" w:rsidR="00E82CD1" w:rsidRPr="00496AD9" w:rsidRDefault="00E82CD1" w:rsidP="00E82CD1">
            <w:pPr>
              <w:pStyle w:val="NormalWeb"/>
              <w:spacing w:before="0" w:beforeAutospacing="0" w:after="0" w:afterAutospacing="0"/>
              <w:rPr>
                <w:rFonts w:asciiTheme="minorHAnsi" w:hAnsiTheme="minorHAnsi" w:cstheme="minorHAnsi"/>
                <w:sz w:val="16"/>
                <w:szCs w:val="16"/>
              </w:rPr>
            </w:pPr>
          </w:p>
          <w:p w14:paraId="4CF906C1" w14:textId="7F5DDAA8" w:rsidR="00610DD5" w:rsidRPr="00496AD9" w:rsidRDefault="00610DD5" w:rsidP="00E82CD1">
            <w:pPr>
              <w:pStyle w:val="NormalWeb"/>
              <w:spacing w:before="0" w:beforeAutospacing="0" w:after="0" w:afterAutospacing="0"/>
              <w:rPr>
                <w:rFonts w:asciiTheme="minorHAnsi" w:hAnsiTheme="minorHAnsi" w:cstheme="minorHAnsi"/>
                <w:sz w:val="16"/>
                <w:szCs w:val="16"/>
              </w:rPr>
            </w:pPr>
            <w:r w:rsidRPr="00496AD9">
              <w:rPr>
                <w:rFonts w:asciiTheme="minorHAnsi" w:hAnsiTheme="minorHAnsi" w:cstheme="minorHAnsi"/>
                <w:b/>
                <w:bCs/>
                <w:sz w:val="16"/>
                <w:szCs w:val="16"/>
                <w:u w:val="single"/>
              </w:rPr>
              <w:t>Area to be Cleaned</w:t>
            </w:r>
            <w:r w:rsidRPr="00496AD9">
              <w:rPr>
                <w:rFonts w:asciiTheme="minorHAnsi" w:hAnsiTheme="minorHAnsi" w:cstheme="minorHAnsi"/>
                <w:sz w:val="16"/>
                <w:szCs w:val="16"/>
              </w:rPr>
              <w:br/>
              <w:t xml:space="preserve">There will be several work zones along the banks of Little White Oak Bayou. NO CHILDREN should go into the water. Small children are invited to pick up trash in the interior areas of the park. We recommend that you </w:t>
            </w:r>
            <w:r w:rsidR="00325C62" w:rsidRPr="00496AD9">
              <w:rPr>
                <w:rFonts w:asciiTheme="minorHAnsi" w:hAnsiTheme="minorHAnsi" w:cstheme="minorHAnsi"/>
                <w:sz w:val="16"/>
                <w:szCs w:val="16"/>
              </w:rPr>
              <w:t xml:space="preserve">wear </w:t>
            </w:r>
            <w:r w:rsidR="00325C62" w:rsidRPr="0089702B">
              <w:rPr>
                <w:rFonts w:asciiTheme="minorHAnsi" w:hAnsiTheme="minorHAnsi" w:cstheme="minorHAnsi"/>
                <w:noProof/>
                <w:sz w:val="16"/>
                <w:szCs w:val="16"/>
                <w:u w:val="thick" w:color="28B473"/>
              </w:rPr>
              <w:t>and/or</w:t>
            </w:r>
            <w:r w:rsidR="00325C62" w:rsidRPr="00496AD9">
              <w:rPr>
                <w:rFonts w:asciiTheme="minorHAnsi" w:hAnsiTheme="minorHAnsi" w:cstheme="minorHAnsi"/>
                <w:sz w:val="16"/>
                <w:szCs w:val="16"/>
              </w:rPr>
              <w:t xml:space="preserve"> </w:t>
            </w:r>
            <w:r w:rsidRPr="00496AD9">
              <w:rPr>
                <w:rFonts w:asciiTheme="minorHAnsi" w:hAnsiTheme="minorHAnsi" w:cstheme="minorHAnsi"/>
                <w:sz w:val="16"/>
                <w:szCs w:val="16"/>
              </w:rPr>
              <w:t xml:space="preserve">bring the following items: </w:t>
            </w:r>
            <w:r w:rsidR="00325C62" w:rsidRPr="00496AD9">
              <w:rPr>
                <w:rFonts w:asciiTheme="minorHAnsi" w:hAnsiTheme="minorHAnsi" w:cstheme="minorHAnsi"/>
                <w:sz w:val="16"/>
                <w:szCs w:val="16"/>
              </w:rPr>
              <w:t>pants, s</w:t>
            </w:r>
            <w:r w:rsidRPr="00496AD9">
              <w:rPr>
                <w:rFonts w:asciiTheme="minorHAnsi" w:hAnsiTheme="minorHAnsi" w:cstheme="minorHAnsi"/>
                <w:sz w:val="16"/>
                <w:szCs w:val="16"/>
              </w:rPr>
              <w:t xml:space="preserve">unscreen, hats, insect repellent, rubber boots, </w:t>
            </w:r>
            <w:r w:rsidR="00A70A79" w:rsidRPr="00496AD9">
              <w:rPr>
                <w:rFonts w:asciiTheme="minorHAnsi" w:hAnsiTheme="minorHAnsi" w:cstheme="minorHAnsi"/>
                <w:sz w:val="16"/>
                <w:szCs w:val="16"/>
              </w:rPr>
              <w:t>and raingear</w:t>
            </w:r>
            <w:r w:rsidRPr="00496AD9">
              <w:rPr>
                <w:rFonts w:asciiTheme="minorHAnsi" w:hAnsiTheme="minorHAnsi" w:cstheme="minorHAnsi"/>
                <w:sz w:val="16"/>
                <w:szCs w:val="16"/>
              </w:rPr>
              <w:t>.</w:t>
            </w:r>
            <w:r w:rsidR="00325C62" w:rsidRPr="00496AD9">
              <w:rPr>
                <w:rFonts w:asciiTheme="minorHAnsi" w:hAnsiTheme="minorHAnsi" w:cstheme="minorHAnsi"/>
                <w:sz w:val="16"/>
                <w:szCs w:val="16"/>
              </w:rPr>
              <w:t xml:space="preserve">  No Sandals or </w:t>
            </w:r>
            <w:r w:rsidR="00325C62" w:rsidRPr="0089702B">
              <w:rPr>
                <w:rFonts w:asciiTheme="minorHAnsi" w:hAnsiTheme="minorHAnsi" w:cstheme="minorHAnsi"/>
                <w:noProof/>
                <w:sz w:val="16"/>
                <w:szCs w:val="16"/>
                <w:u w:val="thick" w:color="E2534F"/>
              </w:rPr>
              <w:t>flip</w:t>
            </w:r>
            <w:r w:rsidR="005A5BAE">
              <w:rPr>
                <w:rFonts w:asciiTheme="minorHAnsi" w:hAnsiTheme="minorHAnsi" w:cstheme="minorHAnsi"/>
                <w:noProof/>
                <w:sz w:val="16"/>
                <w:szCs w:val="16"/>
                <w:u w:val="thick" w:color="E2534F"/>
              </w:rPr>
              <w:t xml:space="preserve"> -</w:t>
            </w:r>
            <w:r w:rsidR="00325C62" w:rsidRPr="0089702B">
              <w:rPr>
                <w:rFonts w:asciiTheme="minorHAnsi" w:hAnsiTheme="minorHAnsi" w:cstheme="minorHAnsi"/>
                <w:noProof/>
                <w:sz w:val="16"/>
                <w:szCs w:val="16"/>
                <w:u w:val="thick" w:color="E2534F"/>
              </w:rPr>
              <w:t xml:space="preserve"> flops</w:t>
            </w:r>
            <w:r w:rsidR="00325C62" w:rsidRPr="00496AD9">
              <w:rPr>
                <w:rFonts w:asciiTheme="minorHAnsi" w:hAnsiTheme="minorHAnsi" w:cstheme="minorHAnsi"/>
                <w:sz w:val="16"/>
                <w:szCs w:val="16"/>
              </w:rPr>
              <w:t xml:space="preserve">.  </w:t>
            </w:r>
            <w:r w:rsidR="0089702B">
              <w:rPr>
                <w:rFonts w:asciiTheme="minorHAnsi" w:hAnsiTheme="minorHAnsi" w:cstheme="minorHAnsi"/>
                <w:sz w:val="16"/>
                <w:szCs w:val="16"/>
              </w:rPr>
              <w:t xml:space="preserve">We encourage you to bring a Rake if you have one. </w:t>
            </w:r>
          </w:p>
          <w:p w14:paraId="0884EDC6" w14:textId="77777777" w:rsidR="00E82CD1" w:rsidRPr="00496AD9" w:rsidRDefault="00E82CD1" w:rsidP="00E82CD1">
            <w:pPr>
              <w:pStyle w:val="NormalWeb"/>
              <w:spacing w:before="0" w:beforeAutospacing="0" w:after="0" w:afterAutospacing="0"/>
              <w:rPr>
                <w:rFonts w:asciiTheme="minorHAnsi" w:hAnsiTheme="minorHAnsi" w:cstheme="minorHAnsi"/>
                <w:sz w:val="16"/>
                <w:szCs w:val="16"/>
              </w:rPr>
            </w:pPr>
          </w:p>
          <w:p w14:paraId="6EA28404" w14:textId="77777777" w:rsidR="00610DD5" w:rsidRPr="00496AD9" w:rsidRDefault="00610DD5" w:rsidP="00E82CD1">
            <w:pPr>
              <w:pStyle w:val="NormalWeb"/>
              <w:spacing w:before="0" w:beforeAutospacing="0" w:after="0" w:afterAutospacing="0"/>
              <w:rPr>
                <w:rFonts w:asciiTheme="minorHAnsi" w:hAnsiTheme="minorHAnsi" w:cstheme="minorHAnsi"/>
                <w:sz w:val="16"/>
                <w:szCs w:val="16"/>
              </w:rPr>
            </w:pPr>
            <w:r w:rsidRPr="00496AD9">
              <w:rPr>
                <w:rStyle w:val="subheads"/>
                <w:rFonts w:asciiTheme="minorHAnsi" w:hAnsiTheme="minorHAnsi" w:cstheme="minorHAnsi"/>
                <w:b/>
                <w:bCs/>
                <w:sz w:val="16"/>
                <w:szCs w:val="16"/>
                <w:u w:val="single"/>
              </w:rPr>
              <w:t>Description of Cleanup</w:t>
            </w:r>
            <w:r w:rsidRPr="00496AD9">
              <w:rPr>
                <w:rFonts w:asciiTheme="minorHAnsi" w:hAnsiTheme="minorHAnsi" w:cstheme="minorHAnsi"/>
                <w:b/>
                <w:bCs/>
                <w:sz w:val="16"/>
                <w:szCs w:val="16"/>
                <w:u w:val="single"/>
              </w:rPr>
              <w:br/>
            </w:r>
            <w:r w:rsidRPr="00496AD9">
              <w:rPr>
                <w:rFonts w:asciiTheme="minorHAnsi" w:hAnsiTheme="minorHAnsi" w:cstheme="minorHAnsi"/>
                <w:sz w:val="16"/>
                <w:szCs w:val="16"/>
              </w:rPr>
              <w:t xml:space="preserve">Volunteers are responsible </w:t>
            </w:r>
            <w:r w:rsidRPr="0089702B">
              <w:rPr>
                <w:rFonts w:asciiTheme="minorHAnsi" w:hAnsiTheme="minorHAnsi" w:cstheme="minorHAnsi"/>
                <w:noProof/>
                <w:sz w:val="16"/>
                <w:szCs w:val="16"/>
                <w:u w:val="thick" w:color="28B473"/>
              </w:rPr>
              <w:t>to bring</w:t>
            </w:r>
            <w:r w:rsidRPr="00496AD9">
              <w:rPr>
                <w:rFonts w:asciiTheme="minorHAnsi" w:hAnsiTheme="minorHAnsi" w:cstheme="minorHAnsi"/>
                <w:sz w:val="16"/>
                <w:szCs w:val="16"/>
              </w:rPr>
              <w:t xml:space="preserve"> all trash bags back to the collection area. Return </w:t>
            </w:r>
            <w:r w:rsidR="00325C62" w:rsidRPr="00496AD9">
              <w:rPr>
                <w:rFonts w:asciiTheme="minorHAnsi" w:hAnsiTheme="minorHAnsi" w:cstheme="minorHAnsi"/>
                <w:sz w:val="16"/>
                <w:szCs w:val="16"/>
              </w:rPr>
              <w:t>to the registration area by 11:0</w:t>
            </w:r>
            <w:r w:rsidRPr="00496AD9">
              <w:rPr>
                <w:rFonts w:asciiTheme="minorHAnsi" w:hAnsiTheme="minorHAnsi" w:cstheme="minorHAnsi"/>
                <w:sz w:val="16"/>
                <w:szCs w:val="16"/>
              </w:rPr>
              <w:t xml:space="preserve">0 am. Do not pick up medical waste, 55-gallon drums or hazardous materials. Tell the work zone captain the location and the proper authority will </w:t>
            </w:r>
            <w:r w:rsidRPr="0089702B">
              <w:rPr>
                <w:rFonts w:asciiTheme="minorHAnsi" w:hAnsiTheme="minorHAnsi" w:cstheme="minorHAnsi"/>
                <w:noProof/>
                <w:sz w:val="16"/>
                <w:szCs w:val="16"/>
                <w:u w:val="thick" w:color="28B473"/>
              </w:rPr>
              <w:t>be called</w:t>
            </w:r>
            <w:r w:rsidRPr="00496AD9">
              <w:rPr>
                <w:rFonts w:asciiTheme="minorHAnsi" w:hAnsiTheme="minorHAnsi" w:cstheme="minorHAnsi"/>
                <w:sz w:val="16"/>
                <w:szCs w:val="16"/>
              </w:rPr>
              <w:t xml:space="preserve"> for their collection. Tires should not </w:t>
            </w:r>
            <w:r w:rsidRPr="0089702B">
              <w:rPr>
                <w:rFonts w:asciiTheme="minorHAnsi" w:hAnsiTheme="minorHAnsi" w:cstheme="minorHAnsi"/>
                <w:noProof/>
                <w:sz w:val="16"/>
                <w:szCs w:val="16"/>
                <w:u w:val="thick" w:color="28B473"/>
              </w:rPr>
              <w:t>be put</w:t>
            </w:r>
            <w:r w:rsidRPr="00496AD9">
              <w:rPr>
                <w:rFonts w:asciiTheme="minorHAnsi" w:hAnsiTheme="minorHAnsi" w:cstheme="minorHAnsi"/>
                <w:sz w:val="16"/>
                <w:szCs w:val="16"/>
              </w:rPr>
              <w:t xml:space="preserve"> in the dumpster. Leave them piled near the </w:t>
            </w:r>
            <w:r w:rsidRPr="0089702B">
              <w:rPr>
                <w:rFonts w:asciiTheme="minorHAnsi" w:hAnsiTheme="minorHAnsi" w:cstheme="minorHAnsi"/>
                <w:noProof/>
                <w:sz w:val="16"/>
                <w:szCs w:val="16"/>
                <w:u w:val="thick" w:color="28B473"/>
              </w:rPr>
              <w:t>dumpster</w:t>
            </w:r>
            <w:r w:rsidRPr="00496AD9">
              <w:rPr>
                <w:rFonts w:asciiTheme="minorHAnsi" w:hAnsiTheme="minorHAnsi" w:cstheme="minorHAnsi"/>
                <w:sz w:val="16"/>
                <w:szCs w:val="16"/>
              </w:rPr>
              <w:t>.</w:t>
            </w:r>
          </w:p>
          <w:p w14:paraId="6BAF8B68" w14:textId="77777777" w:rsidR="00610DD5" w:rsidRPr="00496AD9" w:rsidRDefault="006353CB" w:rsidP="00E82CD1">
            <w:pPr>
              <w:spacing w:after="0" w:line="240" w:lineRule="auto"/>
              <w:rPr>
                <w:rFonts w:asciiTheme="minorHAnsi" w:hAnsiTheme="minorHAnsi" w:cstheme="minorHAnsi"/>
                <w:sz w:val="16"/>
                <w:szCs w:val="16"/>
              </w:rPr>
            </w:pPr>
            <w:r>
              <w:rPr>
                <w:rFonts w:asciiTheme="minorHAnsi" w:hAnsiTheme="minorHAnsi" w:cstheme="minorHAnsi"/>
                <w:sz w:val="16"/>
                <w:szCs w:val="16"/>
              </w:rPr>
              <w:pict w14:anchorId="1E1DA3D4">
                <v:rect id="_x0000_i1027" style="width:0;height:1.5pt" o:hralign="center" o:hrstd="t" o:hrnoshade="t" o:hr="t" fillcolor="#29a6b1" stroked="f"/>
              </w:pict>
            </w:r>
          </w:p>
          <w:tbl>
            <w:tblPr>
              <w:tblW w:w="485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695"/>
              <w:gridCol w:w="5424"/>
            </w:tblGrid>
            <w:tr w:rsidR="00610DD5" w:rsidRPr="00496AD9" w14:paraId="0A5A4502" w14:textId="77777777" w:rsidTr="00610DD5">
              <w:trPr>
                <w:trHeight w:val="360"/>
                <w:tblCellSpacing w:w="15" w:type="dxa"/>
              </w:trPr>
              <w:tc>
                <w:tcPr>
                  <w:tcW w:w="9811" w:type="dxa"/>
                  <w:gridSpan w:val="2"/>
                  <w:hideMark/>
                </w:tcPr>
                <w:p w14:paraId="4883FBA8" w14:textId="77777777" w:rsidR="00610DD5" w:rsidRPr="00496AD9" w:rsidRDefault="00610DD5" w:rsidP="00E82CD1">
                  <w:pPr>
                    <w:spacing w:after="0" w:line="240" w:lineRule="auto"/>
                    <w:rPr>
                      <w:rFonts w:asciiTheme="minorHAnsi" w:hAnsiTheme="minorHAnsi" w:cstheme="minorHAnsi"/>
                      <w:sz w:val="16"/>
                      <w:szCs w:val="16"/>
                    </w:rPr>
                  </w:pPr>
                  <w:r w:rsidRPr="00496AD9">
                    <w:rPr>
                      <w:rFonts w:asciiTheme="minorHAnsi" w:hAnsiTheme="minorHAnsi" w:cstheme="minorHAnsi"/>
                      <w:b/>
                      <w:bCs/>
                      <w:sz w:val="16"/>
                      <w:szCs w:val="16"/>
                      <w:u w:val="single"/>
                    </w:rPr>
                    <w:lastRenderedPageBreak/>
                    <w:t>Schedule for the Day</w:t>
                  </w:r>
                </w:p>
              </w:tc>
            </w:tr>
            <w:tr w:rsidR="00610DD5" w:rsidRPr="00496AD9" w14:paraId="0FB263A2" w14:textId="77777777" w:rsidTr="00610DD5">
              <w:trPr>
                <w:trHeight w:val="30"/>
                <w:tblCellSpacing w:w="15" w:type="dxa"/>
              </w:trPr>
              <w:tc>
                <w:tcPr>
                  <w:tcW w:w="1650" w:type="pct"/>
                  <w:hideMark/>
                </w:tcPr>
                <w:p w14:paraId="4416238F" w14:textId="77777777" w:rsidR="00A70A79" w:rsidRPr="00496AD9" w:rsidRDefault="00A70A79" w:rsidP="00E82CD1">
                  <w:pPr>
                    <w:spacing w:after="0" w:line="240" w:lineRule="auto"/>
                    <w:rPr>
                      <w:rFonts w:asciiTheme="minorHAnsi" w:hAnsiTheme="minorHAnsi" w:cstheme="minorHAnsi"/>
                      <w:sz w:val="16"/>
                      <w:szCs w:val="16"/>
                    </w:rPr>
                  </w:pPr>
                  <w:r w:rsidRPr="00496AD9">
                    <w:rPr>
                      <w:rFonts w:asciiTheme="minorHAnsi" w:hAnsiTheme="minorHAnsi" w:cstheme="minorHAnsi"/>
                      <w:sz w:val="16"/>
                      <w:szCs w:val="16"/>
                    </w:rPr>
                    <w:t>7:00 am – 8:00 am</w:t>
                  </w:r>
                </w:p>
                <w:p w14:paraId="2A44F3B2" w14:textId="77777777" w:rsidR="00246105" w:rsidRDefault="00610DD5" w:rsidP="00325C62">
                  <w:pPr>
                    <w:spacing w:after="0" w:line="240" w:lineRule="auto"/>
                    <w:rPr>
                      <w:rFonts w:asciiTheme="minorHAnsi" w:hAnsiTheme="minorHAnsi" w:cstheme="minorHAnsi"/>
                      <w:sz w:val="16"/>
                      <w:szCs w:val="16"/>
                    </w:rPr>
                  </w:pPr>
                  <w:r w:rsidRPr="00496AD9">
                    <w:rPr>
                      <w:rFonts w:asciiTheme="minorHAnsi" w:hAnsiTheme="minorHAnsi" w:cstheme="minorHAnsi"/>
                      <w:sz w:val="16"/>
                      <w:szCs w:val="16"/>
                    </w:rPr>
                    <w:t>8:00 am - 9:00 am</w:t>
                  </w:r>
                </w:p>
                <w:p w14:paraId="205F09E1" w14:textId="5795D2B2" w:rsidR="00610DD5" w:rsidRPr="00496AD9" w:rsidRDefault="00246105" w:rsidP="00325C62">
                  <w:pPr>
                    <w:spacing w:after="0" w:line="240" w:lineRule="auto"/>
                    <w:rPr>
                      <w:rFonts w:asciiTheme="minorHAnsi" w:hAnsiTheme="minorHAnsi" w:cstheme="minorHAnsi"/>
                      <w:sz w:val="16"/>
                      <w:szCs w:val="16"/>
                    </w:rPr>
                  </w:pPr>
                  <w:r w:rsidRPr="00496AD9">
                    <w:rPr>
                      <w:rFonts w:asciiTheme="minorHAnsi" w:hAnsiTheme="minorHAnsi" w:cstheme="minorHAnsi"/>
                      <w:sz w:val="16"/>
                      <w:szCs w:val="16"/>
                    </w:rPr>
                    <w:t>9:00 am - 1</w:t>
                  </w:r>
                  <w:r>
                    <w:rPr>
                      <w:rFonts w:asciiTheme="minorHAnsi" w:hAnsiTheme="minorHAnsi" w:cstheme="minorHAnsi"/>
                      <w:sz w:val="16"/>
                      <w:szCs w:val="16"/>
                    </w:rPr>
                    <w:t>0</w:t>
                  </w:r>
                  <w:r w:rsidRPr="00496AD9">
                    <w:rPr>
                      <w:rFonts w:asciiTheme="minorHAnsi" w:hAnsiTheme="minorHAnsi" w:cstheme="minorHAnsi"/>
                      <w:sz w:val="16"/>
                      <w:szCs w:val="16"/>
                    </w:rPr>
                    <w:t>:00 am</w:t>
                  </w:r>
                  <w:r w:rsidR="00610DD5" w:rsidRPr="00496AD9">
                    <w:rPr>
                      <w:rFonts w:asciiTheme="minorHAnsi" w:hAnsiTheme="minorHAnsi" w:cstheme="minorHAnsi"/>
                      <w:sz w:val="16"/>
                      <w:szCs w:val="16"/>
                    </w:rPr>
                    <w:br/>
                    <w:t>9:00 am - 11:</w:t>
                  </w:r>
                  <w:r w:rsidR="00325C62" w:rsidRPr="00496AD9">
                    <w:rPr>
                      <w:rFonts w:asciiTheme="minorHAnsi" w:hAnsiTheme="minorHAnsi" w:cstheme="minorHAnsi"/>
                      <w:sz w:val="16"/>
                      <w:szCs w:val="16"/>
                    </w:rPr>
                    <w:t>0</w:t>
                  </w:r>
                  <w:r w:rsidR="00610DD5" w:rsidRPr="00496AD9">
                    <w:rPr>
                      <w:rFonts w:asciiTheme="minorHAnsi" w:hAnsiTheme="minorHAnsi" w:cstheme="minorHAnsi"/>
                      <w:sz w:val="16"/>
                      <w:szCs w:val="16"/>
                    </w:rPr>
                    <w:t>0 am</w:t>
                  </w:r>
                  <w:r w:rsidR="00610DD5" w:rsidRPr="00496AD9">
                    <w:rPr>
                      <w:rFonts w:asciiTheme="minorHAnsi" w:hAnsiTheme="minorHAnsi" w:cstheme="minorHAnsi"/>
                      <w:sz w:val="16"/>
                      <w:szCs w:val="16"/>
                    </w:rPr>
                    <w:br/>
                    <w:t>11:</w:t>
                  </w:r>
                  <w:r w:rsidR="00325C62" w:rsidRPr="00496AD9">
                    <w:rPr>
                      <w:rFonts w:asciiTheme="minorHAnsi" w:hAnsiTheme="minorHAnsi" w:cstheme="minorHAnsi"/>
                      <w:sz w:val="16"/>
                      <w:szCs w:val="16"/>
                    </w:rPr>
                    <w:t>00</w:t>
                  </w:r>
                  <w:r w:rsidR="00610DD5" w:rsidRPr="00496AD9">
                    <w:rPr>
                      <w:rFonts w:asciiTheme="minorHAnsi" w:hAnsiTheme="minorHAnsi" w:cstheme="minorHAnsi"/>
                      <w:sz w:val="16"/>
                      <w:szCs w:val="16"/>
                    </w:rPr>
                    <w:t xml:space="preserve"> am </w:t>
                  </w:r>
                  <w:r w:rsidR="00325C62" w:rsidRPr="00496AD9">
                    <w:rPr>
                      <w:rFonts w:asciiTheme="minorHAnsi" w:hAnsiTheme="minorHAnsi" w:cstheme="minorHAnsi"/>
                      <w:sz w:val="16"/>
                      <w:szCs w:val="16"/>
                    </w:rPr>
                    <w:t>–</w:t>
                  </w:r>
                  <w:r w:rsidR="00610DD5" w:rsidRPr="00496AD9">
                    <w:rPr>
                      <w:rFonts w:asciiTheme="minorHAnsi" w:hAnsiTheme="minorHAnsi" w:cstheme="minorHAnsi"/>
                      <w:sz w:val="16"/>
                      <w:szCs w:val="16"/>
                    </w:rPr>
                    <w:t xml:space="preserve"> </w:t>
                  </w:r>
                  <w:r w:rsidR="00325C62" w:rsidRPr="00496AD9">
                    <w:rPr>
                      <w:rFonts w:asciiTheme="minorHAnsi" w:hAnsiTheme="minorHAnsi" w:cstheme="minorHAnsi"/>
                      <w:sz w:val="16"/>
                      <w:szCs w:val="16"/>
                    </w:rPr>
                    <w:t xml:space="preserve">12:00 </w:t>
                  </w:r>
                  <w:r w:rsidR="00610DD5" w:rsidRPr="00496AD9">
                    <w:rPr>
                      <w:rFonts w:asciiTheme="minorHAnsi" w:hAnsiTheme="minorHAnsi" w:cstheme="minorHAnsi"/>
                      <w:sz w:val="16"/>
                      <w:szCs w:val="16"/>
                    </w:rPr>
                    <w:t>pm</w:t>
                  </w:r>
                </w:p>
              </w:tc>
              <w:tc>
                <w:tcPr>
                  <w:tcW w:w="3350" w:type="pct"/>
                  <w:hideMark/>
                </w:tcPr>
                <w:p w14:paraId="790AC9E9" w14:textId="77777777" w:rsidR="00A70A79" w:rsidRPr="00496AD9" w:rsidRDefault="00A70A79" w:rsidP="00E82CD1">
                  <w:pPr>
                    <w:spacing w:after="0" w:line="240" w:lineRule="auto"/>
                    <w:rPr>
                      <w:rFonts w:asciiTheme="minorHAnsi" w:hAnsiTheme="minorHAnsi" w:cstheme="minorHAnsi"/>
                      <w:sz w:val="16"/>
                      <w:szCs w:val="16"/>
                    </w:rPr>
                  </w:pPr>
                  <w:r w:rsidRPr="00496AD9">
                    <w:rPr>
                      <w:rFonts w:asciiTheme="minorHAnsi" w:hAnsiTheme="minorHAnsi" w:cstheme="minorHAnsi"/>
                      <w:sz w:val="16"/>
                      <w:szCs w:val="16"/>
                    </w:rPr>
                    <w:t>Set Up</w:t>
                  </w:r>
                </w:p>
                <w:p w14:paraId="386B7C3F" w14:textId="77777777" w:rsidR="00246105" w:rsidRDefault="00610DD5" w:rsidP="00E82CD1">
                  <w:pPr>
                    <w:spacing w:after="0" w:line="240" w:lineRule="auto"/>
                    <w:rPr>
                      <w:rFonts w:asciiTheme="minorHAnsi" w:hAnsiTheme="minorHAnsi" w:cstheme="minorHAnsi"/>
                      <w:sz w:val="16"/>
                      <w:szCs w:val="16"/>
                    </w:rPr>
                  </w:pPr>
                  <w:r w:rsidRPr="00496AD9">
                    <w:rPr>
                      <w:rFonts w:asciiTheme="minorHAnsi" w:hAnsiTheme="minorHAnsi" w:cstheme="minorHAnsi"/>
                      <w:sz w:val="16"/>
                      <w:szCs w:val="16"/>
                    </w:rPr>
                    <w:t>Registration</w:t>
                  </w:r>
                  <w:r w:rsidR="00325C62" w:rsidRPr="00496AD9">
                    <w:rPr>
                      <w:rFonts w:asciiTheme="minorHAnsi" w:hAnsiTheme="minorHAnsi" w:cstheme="minorHAnsi"/>
                      <w:sz w:val="16"/>
                      <w:szCs w:val="16"/>
                    </w:rPr>
                    <w:t xml:space="preserve">; Safety Talk; Transport to Satellite </w:t>
                  </w:r>
                </w:p>
                <w:p w14:paraId="2DF0F34C" w14:textId="16C89CF9" w:rsidR="00610DD5" w:rsidRPr="00496AD9" w:rsidRDefault="00246105" w:rsidP="00E82CD1">
                  <w:pPr>
                    <w:spacing w:after="0" w:line="240" w:lineRule="auto"/>
                    <w:rPr>
                      <w:rFonts w:asciiTheme="minorHAnsi" w:hAnsiTheme="minorHAnsi" w:cstheme="minorHAnsi"/>
                      <w:sz w:val="16"/>
                      <w:szCs w:val="16"/>
                    </w:rPr>
                  </w:pPr>
                  <w:r>
                    <w:rPr>
                      <w:rFonts w:asciiTheme="minorHAnsi" w:hAnsiTheme="minorHAnsi" w:cstheme="minorHAnsi"/>
                      <w:sz w:val="16"/>
                      <w:szCs w:val="16"/>
                    </w:rPr>
                    <w:t>Vendor Setup</w:t>
                  </w:r>
                  <w:r w:rsidR="00610DD5" w:rsidRPr="00496AD9">
                    <w:rPr>
                      <w:rFonts w:asciiTheme="minorHAnsi" w:hAnsiTheme="minorHAnsi" w:cstheme="minorHAnsi"/>
                      <w:sz w:val="16"/>
                      <w:szCs w:val="16"/>
                    </w:rPr>
                    <w:br/>
                    <w:t>Cleanup at Little White Oak Bayou</w:t>
                  </w:r>
                  <w:r w:rsidR="00325C62" w:rsidRPr="00496AD9">
                    <w:rPr>
                      <w:rFonts w:asciiTheme="minorHAnsi" w:hAnsiTheme="minorHAnsi" w:cstheme="minorHAnsi"/>
                      <w:sz w:val="16"/>
                      <w:szCs w:val="16"/>
                    </w:rPr>
                    <w:t xml:space="preserve"> &amp; Satellite</w:t>
                  </w:r>
                  <w:r w:rsidR="00610DD5" w:rsidRPr="00496AD9">
                    <w:rPr>
                      <w:rFonts w:asciiTheme="minorHAnsi" w:hAnsiTheme="minorHAnsi" w:cstheme="minorHAnsi"/>
                      <w:sz w:val="16"/>
                      <w:szCs w:val="16"/>
                    </w:rPr>
                    <w:br/>
                    <w:t>A</w:t>
                  </w:r>
                  <w:r w:rsidR="00610DD5" w:rsidRPr="00496AD9">
                    <w:rPr>
                      <w:rStyle w:val="m0l1moveri"/>
                      <w:rFonts w:asciiTheme="minorHAnsi" w:hAnsiTheme="minorHAnsi" w:cstheme="minorHAnsi"/>
                      <w:sz w:val="16"/>
                      <w:szCs w:val="16"/>
                    </w:rPr>
                    <w:t>fter the clean-up, everyone is invited to enjoy a free lunch, entertainment, door prizes, and fun environmental activities.</w:t>
                  </w:r>
                  <w:r w:rsidR="00610DD5" w:rsidRPr="00496AD9">
                    <w:rPr>
                      <w:rStyle w:val="Strong"/>
                      <w:rFonts w:asciiTheme="minorHAnsi" w:hAnsiTheme="minorHAnsi" w:cstheme="minorHAnsi"/>
                      <w:sz w:val="16"/>
                      <w:szCs w:val="16"/>
                    </w:rPr>
                    <w:t xml:space="preserve"> </w:t>
                  </w:r>
                </w:p>
              </w:tc>
            </w:tr>
          </w:tbl>
          <w:p w14:paraId="49A4FA18" w14:textId="77777777" w:rsidR="00610DD5" w:rsidRPr="00496AD9" w:rsidRDefault="00610DD5" w:rsidP="00E82CD1">
            <w:pPr>
              <w:spacing w:after="0" w:line="240" w:lineRule="auto"/>
              <w:rPr>
                <w:rFonts w:asciiTheme="minorHAnsi" w:hAnsiTheme="minorHAnsi" w:cstheme="minorHAnsi"/>
                <w:sz w:val="16"/>
                <w:szCs w:val="16"/>
              </w:rPr>
            </w:pPr>
          </w:p>
        </w:tc>
      </w:tr>
    </w:tbl>
    <w:p w14:paraId="065B710A" w14:textId="77777777" w:rsidR="0091226A" w:rsidRPr="00610DD5" w:rsidRDefault="0091226A" w:rsidP="008D22F7">
      <w:pPr>
        <w:spacing w:after="0" w:line="240" w:lineRule="auto"/>
        <w:rPr>
          <w:rFonts w:asciiTheme="minorHAnsi" w:hAnsiTheme="minorHAnsi" w:cstheme="minorHAnsi"/>
          <w:sz w:val="16"/>
          <w:szCs w:val="16"/>
        </w:rPr>
      </w:pPr>
    </w:p>
    <w:sectPr w:rsidR="0091226A" w:rsidRPr="00610DD5" w:rsidSect="00D16C5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76272" w14:textId="77777777" w:rsidR="006353CB" w:rsidRDefault="006353CB" w:rsidP="009272E4">
      <w:pPr>
        <w:spacing w:after="0" w:line="240" w:lineRule="auto"/>
      </w:pPr>
      <w:r>
        <w:separator/>
      </w:r>
    </w:p>
  </w:endnote>
  <w:endnote w:type="continuationSeparator" w:id="0">
    <w:p w14:paraId="3D744DF7" w14:textId="77777777" w:rsidR="006353CB" w:rsidRDefault="006353CB" w:rsidP="00927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F05AB" w14:textId="77777777" w:rsidR="006353CB" w:rsidRDefault="006353CB" w:rsidP="009272E4">
      <w:pPr>
        <w:spacing w:after="0" w:line="240" w:lineRule="auto"/>
      </w:pPr>
      <w:r>
        <w:separator/>
      </w:r>
    </w:p>
  </w:footnote>
  <w:footnote w:type="continuationSeparator" w:id="0">
    <w:p w14:paraId="5373BC9B" w14:textId="77777777" w:rsidR="006353CB" w:rsidRDefault="006353CB" w:rsidP="009272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ytzQyNDaxNDW3MLNQ0lEKTi0uzszPAykwqgUAHufK7iwAAAA="/>
  </w:docVars>
  <w:rsids>
    <w:rsidRoot w:val="0091226A"/>
    <w:rsid w:val="00007E56"/>
    <w:rsid w:val="00046F4C"/>
    <w:rsid w:val="00055985"/>
    <w:rsid w:val="00134297"/>
    <w:rsid w:val="001729F6"/>
    <w:rsid w:val="001D1D9D"/>
    <w:rsid w:val="001D2362"/>
    <w:rsid w:val="001E1A7D"/>
    <w:rsid w:val="002136A2"/>
    <w:rsid w:val="00223D96"/>
    <w:rsid w:val="00246105"/>
    <w:rsid w:val="00250C9C"/>
    <w:rsid w:val="00267286"/>
    <w:rsid w:val="0029423D"/>
    <w:rsid w:val="002B442A"/>
    <w:rsid w:val="002B666E"/>
    <w:rsid w:val="002C5071"/>
    <w:rsid w:val="00320EE1"/>
    <w:rsid w:val="00325C62"/>
    <w:rsid w:val="00347D49"/>
    <w:rsid w:val="003922F2"/>
    <w:rsid w:val="004449F9"/>
    <w:rsid w:val="00444B0D"/>
    <w:rsid w:val="00472484"/>
    <w:rsid w:val="00496AD9"/>
    <w:rsid w:val="004B4595"/>
    <w:rsid w:val="004B5BE3"/>
    <w:rsid w:val="004C388D"/>
    <w:rsid w:val="00500EE5"/>
    <w:rsid w:val="005117BC"/>
    <w:rsid w:val="00521CB8"/>
    <w:rsid w:val="005370A6"/>
    <w:rsid w:val="00561414"/>
    <w:rsid w:val="00577D80"/>
    <w:rsid w:val="005A5472"/>
    <w:rsid w:val="005A5BAE"/>
    <w:rsid w:val="005A6FD8"/>
    <w:rsid w:val="00610DD5"/>
    <w:rsid w:val="00615658"/>
    <w:rsid w:val="006353CB"/>
    <w:rsid w:val="006430BD"/>
    <w:rsid w:val="00645CC0"/>
    <w:rsid w:val="006A40A1"/>
    <w:rsid w:val="006C1AAF"/>
    <w:rsid w:val="006D350B"/>
    <w:rsid w:val="00705B74"/>
    <w:rsid w:val="00706586"/>
    <w:rsid w:val="00753E00"/>
    <w:rsid w:val="0079588B"/>
    <w:rsid w:val="007E65E8"/>
    <w:rsid w:val="00827408"/>
    <w:rsid w:val="00832734"/>
    <w:rsid w:val="00863D3B"/>
    <w:rsid w:val="008658FB"/>
    <w:rsid w:val="00865D81"/>
    <w:rsid w:val="0089702B"/>
    <w:rsid w:val="008D22F7"/>
    <w:rsid w:val="008F42C3"/>
    <w:rsid w:val="00902AFD"/>
    <w:rsid w:val="00907ADD"/>
    <w:rsid w:val="0091226A"/>
    <w:rsid w:val="0091626A"/>
    <w:rsid w:val="009272E4"/>
    <w:rsid w:val="0092754B"/>
    <w:rsid w:val="00953452"/>
    <w:rsid w:val="00954E4C"/>
    <w:rsid w:val="009618B8"/>
    <w:rsid w:val="009640F8"/>
    <w:rsid w:val="009C1C60"/>
    <w:rsid w:val="009D256E"/>
    <w:rsid w:val="009D29BA"/>
    <w:rsid w:val="00A2082F"/>
    <w:rsid w:val="00A22578"/>
    <w:rsid w:val="00A62DD4"/>
    <w:rsid w:val="00A70A79"/>
    <w:rsid w:val="00A81A01"/>
    <w:rsid w:val="00B0198D"/>
    <w:rsid w:val="00B22A6A"/>
    <w:rsid w:val="00B40D20"/>
    <w:rsid w:val="00B41918"/>
    <w:rsid w:val="00B65E49"/>
    <w:rsid w:val="00B7465B"/>
    <w:rsid w:val="00BE0378"/>
    <w:rsid w:val="00BE70C1"/>
    <w:rsid w:val="00C02CDF"/>
    <w:rsid w:val="00C56254"/>
    <w:rsid w:val="00C83AF4"/>
    <w:rsid w:val="00C850C0"/>
    <w:rsid w:val="00C86C2F"/>
    <w:rsid w:val="00C87487"/>
    <w:rsid w:val="00CE346E"/>
    <w:rsid w:val="00CE626D"/>
    <w:rsid w:val="00CF5156"/>
    <w:rsid w:val="00D136FD"/>
    <w:rsid w:val="00D16C56"/>
    <w:rsid w:val="00D576B1"/>
    <w:rsid w:val="00D7484B"/>
    <w:rsid w:val="00D95E16"/>
    <w:rsid w:val="00DA7807"/>
    <w:rsid w:val="00DC02F6"/>
    <w:rsid w:val="00E169A6"/>
    <w:rsid w:val="00E20519"/>
    <w:rsid w:val="00E215C1"/>
    <w:rsid w:val="00E225D6"/>
    <w:rsid w:val="00E30F19"/>
    <w:rsid w:val="00E44808"/>
    <w:rsid w:val="00E66D41"/>
    <w:rsid w:val="00E82CD1"/>
    <w:rsid w:val="00EA15B1"/>
    <w:rsid w:val="00ED0F38"/>
    <w:rsid w:val="00F00D62"/>
    <w:rsid w:val="00F0374A"/>
    <w:rsid w:val="00F21A7D"/>
    <w:rsid w:val="00F26659"/>
    <w:rsid w:val="00F31190"/>
    <w:rsid w:val="00F3677F"/>
    <w:rsid w:val="00F975FE"/>
    <w:rsid w:val="00FC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6FA81"/>
  <w15:docId w15:val="{2211EF43-EE20-4F70-8A79-AC135BDD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2E4"/>
  </w:style>
  <w:style w:type="paragraph" w:styleId="Footer">
    <w:name w:val="footer"/>
    <w:basedOn w:val="Normal"/>
    <w:link w:val="FooterChar"/>
    <w:uiPriority w:val="99"/>
    <w:unhideWhenUsed/>
    <w:rsid w:val="00927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2E4"/>
  </w:style>
  <w:style w:type="character" w:styleId="Hyperlink">
    <w:name w:val="Hyperlink"/>
    <w:basedOn w:val="DefaultParagraphFont"/>
    <w:uiPriority w:val="99"/>
    <w:unhideWhenUsed/>
    <w:rsid w:val="00D16C56"/>
    <w:rPr>
      <w:color w:val="29A6B5"/>
      <w:u w:val="single"/>
    </w:rPr>
  </w:style>
  <w:style w:type="paragraph" w:styleId="NormalWeb">
    <w:name w:val="Normal (Web)"/>
    <w:basedOn w:val="Normal"/>
    <w:uiPriority w:val="99"/>
    <w:unhideWhenUsed/>
    <w:rsid w:val="00D16C56"/>
    <w:pPr>
      <w:spacing w:before="100" w:beforeAutospacing="1" w:after="100" w:afterAutospacing="1" w:line="240" w:lineRule="auto"/>
    </w:pPr>
    <w:rPr>
      <w:rFonts w:eastAsia="Times New Roman" w:cs="Times New Roman"/>
    </w:rPr>
  </w:style>
  <w:style w:type="paragraph" w:styleId="BalloonText">
    <w:name w:val="Balloon Text"/>
    <w:basedOn w:val="Normal"/>
    <w:link w:val="BalloonTextChar"/>
    <w:uiPriority w:val="99"/>
    <w:semiHidden/>
    <w:unhideWhenUsed/>
    <w:rsid w:val="00D16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C56"/>
    <w:rPr>
      <w:rFonts w:ascii="Tahoma" w:hAnsi="Tahoma" w:cs="Tahoma"/>
      <w:sz w:val="16"/>
      <w:szCs w:val="16"/>
    </w:rPr>
  </w:style>
  <w:style w:type="character" w:customStyle="1" w:styleId="style4">
    <w:name w:val="style4"/>
    <w:basedOn w:val="DefaultParagraphFont"/>
    <w:rsid w:val="0091226A"/>
  </w:style>
  <w:style w:type="character" w:customStyle="1" w:styleId="subheads">
    <w:name w:val="subheads"/>
    <w:basedOn w:val="DefaultParagraphFont"/>
    <w:rsid w:val="0091226A"/>
  </w:style>
  <w:style w:type="character" w:customStyle="1" w:styleId="copy">
    <w:name w:val="copy"/>
    <w:basedOn w:val="DefaultParagraphFont"/>
    <w:rsid w:val="00610DD5"/>
  </w:style>
  <w:style w:type="paragraph" w:customStyle="1" w:styleId="copy1">
    <w:name w:val="copy1"/>
    <w:basedOn w:val="Normal"/>
    <w:rsid w:val="00610DD5"/>
    <w:pPr>
      <w:spacing w:before="100" w:beforeAutospacing="1" w:after="100" w:afterAutospacing="1" w:line="240" w:lineRule="auto"/>
    </w:pPr>
    <w:rPr>
      <w:rFonts w:eastAsia="Times New Roman" w:cs="Times New Roman"/>
    </w:rPr>
  </w:style>
  <w:style w:type="character" w:customStyle="1" w:styleId="m0l1moveri">
    <w:name w:val="m0l1moveri"/>
    <w:basedOn w:val="DefaultParagraphFont"/>
    <w:rsid w:val="00610DD5"/>
  </w:style>
  <w:style w:type="character" w:styleId="Strong">
    <w:name w:val="Strong"/>
    <w:basedOn w:val="DefaultParagraphFont"/>
    <w:uiPriority w:val="22"/>
    <w:qFormat/>
    <w:rsid w:val="00610DD5"/>
    <w:rPr>
      <w:b/>
      <w:bCs/>
    </w:rPr>
  </w:style>
  <w:style w:type="paragraph" w:customStyle="1" w:styleId="headscopy">
    <w:name w:val="headscopy"/>
    <w:basedOn w:val="Normal"/>
    <w:rsid w:val="00610DD5"/>
    <w:pPr>
      <w:spacing w:before="100" w:beforeAutospacing="1" w:after="100" w:afterAutospacing="1" w:line="240" w:lineRule="auto"/>
    </w:pPr>
    <w:rPr>
      <w:rFonts w:eastAsia="Times New Roman" w:cs="Times New Roman"/>
    </w:rPr>
  </w:style>
  <w:style w:type="character" w:customStyle="1" w:styleId="standard1">
    <w:name w:val="standard1"/>
    <w:basedOn w:val="DefaultParagraphFont"/>
    <w:rsid w:val="00610DD5"/>
    <w:rPr>
      <w:rFonts w:ascii="Arial" w:hAnsi="Arial" w:cs="Arial" w:hint="default"/>
      <w:sz w:val="15"/>
      <w:szCs w:val="15"/>
    </w:rPr>
  </w:style>
  <w:style w:type="character" w:customStyle="1" w:styleId="regular">
    <w:name w:val="regular"/>
    <w:basedOn w:val="DefaultParagraphFont"/>
    <w:rsid w:val="00610DD5"/>
  </w:style>
  <w:style w:type="character" w:styleId="UnresolvedMention">
    <w:name w:val="Unresolved Mention"/>
    <w:basedOn w:val="DefaultParagraphFont"/>
    <w:uiPriority w:val="99"/>
    <w:semiHidden/>
    <w:unhideWhenUsed/>
    <w:rsid w:val="00865D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8481">
      <w:bodyDiv w:val="1"/>
      <w:marLeft w:val="0"/>
      <w:marRight w:val="0"/>
      <w:marTop w:val="0"/>
      <w:marBottom w:val="0"/>
      <w:divBdr>
        <w:top w:val="none" w:sz="0" w:space="0" w:color="auto"/>
        <w:left w:val="none" w:sz="0" w:space="0" w:color="auto"/>
        <w:bottom w:val="none" w:sz="0" w:space="0" w:color="auto"/>
        <w:right w:val="none" w:sz="0" w:space="0" w:color="auto"/>
      </w:divBdr>
    </w:div>
    <w:div w:id="140927504">
      <w:bodyDiv w:val="1"/>
      <w:marLeft w:val="0"/>
      <w:marRight w:val="0"/>
      <w:marTop w:val="0"/>
      <w:marBottom w:val="0"/>
      <w:divBdr>
        <w:top w:val="none" w:sz="0" w:space="0" w:color="auto"/>
        <w:left w:val="none" w:sz="0" w:space="0" w:color="auto"/>
        <w:bottom w:val="none" w:sz="0" w:space="0" w:color="auto"/>
        <w:right w:val="none" w:sz="0" w:space="0" w:color="auto"/>
      </w:divBdr>
    </w:div>
    <w:div w:id="433550890">
      <w:bodyDiv w:val="1"/>
      <w:marLeft w:val="0"/>
      <w:marRight w:val="0"/>
      <w:marTop w:val="0"/>
      <w:marBottom w:val="0"/>
      <w:divBdr>
        <w:top w:val="none" w:sz="0" w:space="0" w:color="auto"/>
        <w:left w:val="none" w:sz="0" w:space="0" w:color="auto"/>
        <w:bottom w:val="none" w:sz="0" w:space="0" w:color="auto"/>
        <w:right w:val="none" w:sz="0" w:space="0" w:color="auto"/>
      </w:divBdr>
    </w:div>
    <w:div w:id="604311041">
      <w:bodyDiv w:val="1"/>
      <w:marLeft w:val="0"/>
      <w:marRight w:val="0"/>
      <w:marTop w:val="0"/>
      <w:marBottom w:val="0"/>
      <w:divBdr>
        <w:top w:val="none" w:sz="0" w:space="0" w:color="auto"/>
        <w:left w:val="none" w:sz="0" w:space="0" w:color="auto"/>
        <w:bottom w:val="none" w:sz="0" w:space="0" w:color="auto"/>
        <w:right w:val="none" w:sz="0" w:space="0" w:color="auto"/>
      </w:divBdr>
    </w:div>
    <w:div w:id="671764948">
      <w:bodyDiv w:val="1"/>
      <w:marLeft w:val="0"/>
      <w:marRight w:val="0"/>
      <w:marTop w:val="0"/>
      <w:marBottom w:val="0"/>
      <w:divBdr>
        <w:top w:val="none" w:sz="0" w:space="0" w:color="auto"/>
        <w:left w:val="none" w:sz="0" w:space="0" w:color="auto"/>
        <w:bottom w:val="none" w:sz="0" w:space="0" w:color="auto"/>
        <w:right w:val="none" w:sz="0" w:space="0" w:color="auto"/>
      </w:divBdr>
    </w:div>
    <w:div w:id="771710068">
      <w:bodyDiv w:val="1"/>
      <w:marLeft w:val="0"/>
      <w:marRight w:val="0"/>
      <w:marTop w:val="0"/>
      <w:marBottom w:val="0"/>
      <w:divBdr>
        <w:top w:val="none" w:sz="0" w:space="0" w:color="auto"/>
        <w:left w:val="none" w:sz="0" w:space="0" w:color="auto"/>
        <w:bottom w:val="none" w:sz="0" w:space="0" w:color="auto"/>
        <w:right w:val="none" w:sz="0" w:space="0" w:color="auto"/>
      </w:divBdr>
    </w:div>
    <w:div w:id="823667461">
      <w:bodyDiv w:val="1"/>
      <w:marLeft w:val="0"/>
      <w:marRight w:val="0"/>
      <w:marTop w:val="0"/>
      <w:marBottom w:val="0"/>
      <w:divBdr>
        <w:top w:val="none" w:sz="0" w:space="0" w:color="auto"/>
        <w:left w:val="none" w:sz="0" w:space="0" w:color="auto"/>
        <w:bottom w:val="none" w:sz="0" w:space="0" w:color="auto"/>
        <w:right w:val="none" w:sz="0" w:space="0" w:color="auto"/>
      </w:divBdr>
    </w:div>
    <w:div w:id="1054623558">
      <w:bodyDiv w:val="1"/>
      <w:marLeft w:val="0"/>
      <w:marRight w:val="0"/>
      <w:marTop w:val="0"/>
      <w:marBottom w:val="0"/>
      <w:divBdr>
        <w:top w:val="none" w:sz="0" w:space="0" w:color="auto"/>
        <w:left w:val="none" w:sz="0" w:space="0" w:color="auto"/>
        <w:bottom w:val="none" w:sz="0" w:space="0" w:color="auto"/>
        <w:right w:val="none" w:sz="0" w:space="0" w:color="auto"/>
      </w:divBdr>
    </w:div>
    <w:div w:id="1156265541">
      <w:bodyDiv w:val="1"/>
      <w:marLeft w:val="0"/>
      <w:marRight w:val="0"/>
      <w:marTop w:val="0"/>
      <w:marBottom w:val="0"/>
      <w:divBdr>
        <w:top w:val="none" w:sz="0" w:space="0" w:color="auto"/>
        <w:left w:val="none" w:sz="0" w:space="0" w:color="auto"/>
        <w:bottom w:val="none" w:sz="0" w:space="0" w:color="auto"/>
        <w:right w:val="none" w:sz="0" w:space="0" w:color="auto"/>
      </w:divBdr>
    </w:div>
    <w:div w:id="1209339534">
      <w:bodyDiv w:val="1"/>
      <w:marLeft w:val="0"/>
      <w:marRight w:val="0"/>
      <w:marTop w:val="0"/>
      <w:marBottom w:val="0"/>
      <w:divBdr>
        <w:top w:val="none" w:sz="0" w:space="0" w:color="auto"/>
        <w:left w:val="none" w:sz="0" w:space="0" w:color="auto"/>
        <w:bottom w:val="none" w:sz="0" w:space="0" w:color="auto"/>
        <w:right w:val="none" w:sz="0" w:space="0" w:color="auto"/>
      </w:divBdr>
    </w:div>
    <w:div w:id="1245066667">
      <w:bodyDiv w:val="1"/>
      <w:marLeft w:val="0"/>
      <w:marRight w:val="0"/>
      <w:marTop w:val="0"/>
      <w:marBottom w:val="0"/>
      <w:divBdr>
        <w:top w:val="none" w:sz="0" w:space="0" w:color="auto"/>
        <w:left w:val="none" w:sz="0" w:space="0" w:color="auto"/>
        <w:bottom w:val="none" w:sz="0" w:space="0" w:color="auto"/>
        <w:right w:val="none" w:sz="0" w:space="0" w:color="auto"/>
      </w:divBdr>
    </w:div>
    <w:div w:id="1333878612">
      <w:bodyDiv w:val="1"/>
      <w:marLeft w:val="0"/>
      <w:marRight w:val="0"/>
      <w:marTop w:val="0"/>
      <w:marBottom w:val="0"/>
      <w:divBdr>
        <w:top w:val="none" w:sz="0" w:space="0" w:color="auto"/>
        <w:left w:val="none" w:sz="0" w:space="0" w:color="auto"/>
        <w:bottom w:val="none" w:sz="0" w:space="0" w:color="auto"/>
        <w:right w:val="none" w:sz="0" w:space="0" w:color="auto"/>
      </w:divBdr>
    </w:div>
    <w:div w:id="1347714507">
      <w:bodyDiv w:val="1"/>
      <w:marLeft w:val="0"/>
      <w:marRight w:val="0"/>
      <w:marTop w:val="0"/>
      <w:marBottom w:val="0"/>
      <w:divBdr>
        <w:top w:val="none" w:sz="0" w:space="0" w:color="auto"/>
        <w:left w:val="none" w:sz="0" w:space="0" w:color="auto"/>
        <w:bottom w:val="none" w:sz="0" w:space="0" w:color="auto"/>
        <w:right w:val="none" w:sz="0" w:space="0" w:color="auto"/>
      </w:divBdr>
    </w:div>
    <w:div w:id="1472670600">
      <w:bodyDiv w:val="1"/>
      <w:marLeft w:val="0"/>
      <w:marRight w:val="0"/>
      <w:marTop w:val="0"/>
      <w:marBottom w:val="0"/>
      <w:divBdr>
        <w:top w:val="none" w:sz="0" w:space="0" w:color="auto"/>
        <w:left w:val="none" w:sz="0" w:space="0" w:color="auto"/>
        <w:bottom w:val="none" w:sz="0" w:space="0" w:color="auto"/>
        <w:right w:val="none" w:sz="0" w:space="0" w:color="auto"/>
      </w:divBdr>
    </w:div>
    <w:div w:id="1474714314">
      <w:bodyDiv w:val="1"/>
      <w:marLeft w:val="0"/>
      <w:marRight w:val="0"/>
      <w:marTop w:val="0"/>
      <w:marBottom w:val="0"/>
      <w:divBdr>
        <w:top w:val="none" w:sz="0" w:space="0" w:color="auto"/>
        <w:left w:val="none" w:sz="0" w:space="0" w:color="auto"/>
        <w:bottom w:val="none" w:sz="0" w:space="0" w:color="auto"/>
        <w:right w:val="none" w:sz="0" w:space="0" w:color="auto"/>
      </w:divBdr>
    </w:div>
    <w:div w:id="1503862081">
      <w:bodyDiv w:val="1"/>
      <w:marLeft w:val="0"/>
      <w:marRight w:val="0"/>
      <w:marTop w:val="0"/>
      <w:marBottom w:val="0"/>
      <w:divBdr>
        <w:top w:val="none" w:sz="0" w:space="0" w:color="auto"/>
        <w:left w:val="none" w:sz="0" w:space="0" w:color="auto"/>
        <w:bottom w:val="none" w:sz="0" w:space="0" w:color="auto"/>
        <w:right w:val="none" w:sz="0" w:space="0" w:color="auto"/>
      </w:divBdr>
    </w:div>
    <w:div w:id="1565292939">
      <w:bodyDiv w:val="1"/>
      <w:marLeft w:val="0"/>
      <w:marRight w:val="0"/>
      <w:marTop w:val="0"/>
      <w:marBottom w:val="0"/>
      <w:divBdr>
        <w:top w:val="none" w:sz="0" w:space="0" w:color="auto"/>
        <w:left w:val="none" w:sz="0" w:space="0" w:color="auto"/>
        <w:bottom w:val="none" w:sz="0" w:space="0" w:color="auto"/>
        <w:right w:val="none" w:sz="0" w:space="0" w:color="auto"/>
      </w:divBdr>
    </w:div>
    <w:div w:id="1722367644">
      <w:bodyDiv w:val="1"/>
      <w:marLeft w:val="0"/>
      <w:marRight w:val="0"/>
      <w:marTop w:val="0"/>
      <w:marBottom w:val="0"/>
      <w:divBdr>
        <w:top w:val="none" w:sz="0" w:space="0" w:color="auto"/>
        <w:left w:val="none" w:sz="0" w:space="0" w:color="auto"/>
        <w:bottom w:val="none" w:sz="0" w:space="0" w:color="auto"/>
        <w:right w:val="none" w:sz="0" w:space="0" w:color="auto"/>
      </w:divBdr>
    </w:div>
    <w:div w:id="1739135154">
      <w:bodyDiv w:val="1"/>
      <w:marLeft w:val="0"/>
      <w:marRight w:val="0"/>
      <w:marTop w:val="0"/>
      <w:marBottom w:val="0"/>
      <w:divBdr>
        <w:top w:val="none" w:sz="0" w:space="0" w:color="auto"/>
        <w:left w:val="none" w:sz="0" w:space="0" w:color="auto"/>
        <w:bottom w:val="none" w:sz="0" w:space="0" w:color="auto"/>
        <w:right w:val="none" w:sz="0" w:space="0" w:color="auto"/>
      </w:divBdr>
    </w:div>
    <w:div w:id="181313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a@ymcahouston.org" TargetMode="External"/><Relationship Id="rId3" Type="http://schemas.openxmlformats.org/officeDocument/2006/relationships/webSettings" Target="webSettings.xml"/><Relationship Id="rId7" Type="http://schemas.openxmlformats.org/officeDocument/2006/relationships/hyperlink" Target="mailto:pamg@greaternorthsidedistric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place/310+North+St,+Houston,+TX+77009/data=!4m2!3m1!1s0x8640b8c60c7a2add:0x6c8b10c8caf59316?ved=2ahUKEwjil8qIkdDfAhVvhq0KHZQVCPoQ8gEwAHoECAAQAQ"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trashbash.org/uploads/2/2/0/8/22083236/registration_form_english.pdf" TargetMode="External"/><Relationship Id="rId4" Type="http://schemas.openxmlformats.org/officeDocument/2006/relationships/footnotes" Target="footnotes.xml"/><Relationship Id="rId9" Type="http://schemas.openxmlformats.org/officeDocument/2006/relationships/hyperlink" Target="mailto:Julia.soto@houstontx.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Houston-Galveston Area Council</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janhsen</dc:creator>
  <cp:lastModifiedBy>Sigren, John V</cp:lastModifiedBy>
  <cp:revision>2</cp:revision>
  <cp:lastPrinted>2014-02-17T13:56:00Z</cp:lastPrinted>
  <dcterms:created xsi:type="dcterms:W3CDTF">2022-03-04T18:04:00Z</dcterms:created>
  <dcterms:modified xsi:type="dcterms:W3CDTF">2022-03-04T18:04:00Z</dcterms:modified>
</cp:coreProperties>
</file>